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535" w:type="dxa"/>
        <w:tblInd w:w="-142" w:type="dxa"/>
        <w:tblLayout w:type="fixed"/>
        <w:tblLook w:val="0000" w:firstRow="0" w:lastRow="0" w:firstColumn="0" w:lastColumn="0" w:noHBand="0" w:noVBand="0"/>
      </w:tblPr>
      <w:tblGrid>
        <w:gridCol w:w="2626"/>
        <w:gridCol w:w="1627"/>
        <w:gridCol w:w="284"/>
        <w:gridCol w:w="5528"/>
        <w:gridCol w:w="2470"/>
      </w:tblGrid>
      <w:tr w:rsidR="00685240" w:rsidRPr="00A75EC0" w14:paraId="67691DB7" w14:textId="77777777" w:rsidTr="002E602A">
        <w:trPr>
          <w:cantSplit/>
        </w:trPr>
        <w:tc>
          <w:tcPr>
            <w:tcW w:w="2626" w:type="dxa"/>
          </w:tcPr>
          <w:p w14:paraId="30870ADF" w14:textId="77777777" w:rsidR="00685240" w:rsidRPr="00A75EC0" w:rsidRDefault="00685240" w:rsidP="00685240">
            <w:pPr>
              <w:pBdr>
                <w:bottom w:val="single" w:sz="8" w:space="4" w:color="4F81BD" w:themeColor="accent1"/>
              </w:pBdr>
              <w:spacing w:after="300" w:line="240" w:lineRule="auto"/>
              <w:contextualSpacing/>
              <w:rPr>
                <w:rFonts w:asciiTheme="minorHAnsi" w:eastAsiaTheme="majorEastAsia" w:hAnsiTheme="minorHAnsi" w:cstheme="minorHAnsi"/>
                <w:color w:val="17365D" w:themeColor="text2" w:themeShade="BF"/>
                <w:spacing w:val="5"/>
                <w:kern w:val="28"/>
                <w:szCs w:val="22"/>
                <w:lang w:eastAsia="en-US"/>
              </w:rPr>
            </w:pPr>
            <w:r w:rsidRPr="00A75EC0">
              <w:rPr>
                <w:rFonts w:asciiTheme="minorHAnsi" w:eastAsiaTheme="majorEastAsia" w:hAnsiTheme="minorHAnsi" w:cstheme="minorHAnsi"/>
                <w:color w:val="17365D" w:themeColor="text2" w:themeShade="BF"/>
                <w:spacing w:val="5"/>
                <w:kern w:val="28"/>
                <w:szCs w:val="22"/>
                <w:lang w:eastAsia="en-US"/>
              </w:rPr>
              <w:t>ΛΟΓΟΤΥΠΟ ΔΙΚΑΙΟΥΧΟΥ</w:t>
            </w:r>
          </w:p>
        </w:tc>
        <w:tc>
          <w:tcPr>
            <w:tcW w:w="1627" w:type="dxa"/>
          </w:tcPr>
          <w:p w14:paraId="47B8CA3A" w14:textId="77777777" w:rsidR="00685240" w:rsidRPr="00A75EC0" w:rsidRDefault="00685240" w:rsidP="00685240">
            <w:pPr>
              <w:spacing w:before="60" w:line="280" w:lineRule="atLeast"/>
              <w:rPr>
                <w:rFonts w:asciiTheme="minorHAnsi" w:hAnsiTheme="minorHAnsi" w:cstheme="minorHAnsi"/>
                <w:b/>
                <w:color w:val="FF0000"/>
                <w:szCs w:val="22"/>
                <w:highlight w:val="yellow"/>
                <w:lang w:val="en-US" w:eastAsia="en-US"/>
              </w:rPr>
            </w:pPr>
          </w:p>
        </w:tc>
        <w:tc>
          <w:tcPr>
            <w:tcW w:w="5812" w:type="dxa"/>
            <w:gridSpan w:val="2"/>
          </w:tcPr>
          <w:p w14:paraId="1732FC46" w14:textId="048805BF" w:rsidR="00685240" w:rsidRPr="00A75EC0" w:rsidRDefault="00685240" w:rsidP="00685240">
            <w:pPr>
              <w:spacing w:after="0" w:line="300" w:lineRule="atLeast"/>
              <w:ind w:right="551"/>
              <w:jc w:val="right"/>
              <w:rPr>
                <w:rFonts w:asciiTheme="minorHAnsi" w:hAnsiTheme="minorHAnsi" w:cstheme="minorHAnsi"/>
                <w:b/>
                <w:szCs w:val="22"/>
                <w:lang w:eastAsia="en-US"/>
              </w:rPr>
            </w:pPr>
            <w:r w:rsidRPr="00A75EC0">
              <w:rPr>
                <w:rFonts w:asciiTheme="minorHAnsi" w:hAnsiTheme="minorHAnsi" w:cstheme="minorHAnsi"/>
                <w:b/>
                <w:szCs w:val="22"/>
                <w:lang w:eastAsia="en-US"/>
              </w:rPr>
              <w:t xml:space="preserve"> </w:t>
            </w:r>
          </w:p>
          <w:p w14:paraId="1A04BDCF" w14:textId="5CD151E0" w:rsidR="00685240" w:rsidRPr="00A75EC0" w:rsidRDefault="00685240" w:rsidP="00685240">
            <w:pPr>
              <w:spacing w:after="0" w:line="240" w:lineRule="auto"/>
              <w:jc w:val="right"/>
              <w:rPr>
                <w:rFonts w:asciiTheme="minorHAnsi" w:hAnsiTheme="minorHAnsi" w:cstheme="minorHAnsi"/>
                <w:b/>
                <w:szCs w:val="22"/>
                <w:lang w:eastAsia="en-US"/>
              </w:rPr>
            </w:pPr>
          </w:p>
        </w:tc>
        <w:tc>
          <w:tcPr>
            <w:tcW w:w="2470" w:type="dxa"/>
          </w:tcPr>
          <w:p w14:paraId="42F26067" w14:textId="77777777" w:rsidR="00685240" w:rsidRPr="00A75EC0" w:rsidRDefault="00685240" w:rsidP="00685240">
            <w:pPr>
              <w:spacing w:before="60" w:line="280" w:lineRule="atLeast"/>
              <w:ind w:left="884" w:right="741"/>
              <w:rPr>
                <w:rFonts w:asciiTheme="minorHAnsi" w:hAnsiTheme="minorHAnsi" w:cstheme="minorHAnsi"/>
                <w:b/>
                <w:szCs w:val="22"/>
                <w:lang w:eastAsia="en-US"/>
              </w:rPr>
            </w:pPr>
          </w:p>
        </w:tc>
      </w:tr>
      <w:tr w:rsidR="00685240" w:rsidRPr="00A75EC0" w14:paraId="135B5F84" w14:textId="77777777" w:rsidTr="002E602A">
        <w:trPr>
          <w:gridAfter w:val="1"/>
          <w:wAfter w:w="2470" w:type="dxa"/>
          <w:cantSplit/>
        </w:trPr>
        <w:tc>
          <w:tcPr>
            <w:tcW w:w="4253" w:type="dxa"/>
            <w:gridSpan w:val="2"/>
          </w:tcPr>
          <w:p w14:paraId="66BDF888" w14:textId="77777777" w:rsidR="00685240" w:rsidRPr="00A75EC0" w:rsidRDefault="00685240" w:rsidP="00685240">
            <w:pPr>
              <w:spacing w:after="0" w:line="240" w:lineRule="auto"/>
              <w:jc w:val="right"/>
              <w:rPr>
                <w:rFonts w:asciiTheme="minorHAnsi" w:hAnsiTheme="minorHAnsi" w:cstheme="minorHAnsi"/>
                <w:b/>
                <w:szCs w:val="22"/>
                <w:lang w:eastAsia="en-US"/>
              </w:rPr>
            </w:pPr>
          </w:p>
        </w:tc>
        <w:tc>
          <w:tcPr>
            <w:tcW w:w="284" w:type="dxa"/>
          </w:tcPr>
          <w:p w14:paraId="20F45AAA" w14:textId="77777777" w:rsidR="00685240" w:rsidRPr="00A75EC0" w:rsidRDefault="00685240" w:rsidP="00685240">
            <w:pPr>
              <w:spacing w:before="60" w:line="280" w:lineRule="atLeast"/>
              <w:ind w:left="432"/>
              <w:rPr>
                <w:rFonts w:asciiTheme="minorHAnsi" w:hAnsiTheme="minorHAnsi" w:cstheme="minorHAnsi"/>
                <w:b/>
                <w:szCs w:val="22"/>
                <w:lang w:eastAsia="en-US"/>
              </w:rPr>
            </w:pPr>
          </w:p>
        </w:tc>
        <w:tc>
          <w:tcPr>
            <w:tcW w:w="5528" w:type="dxa"/>
          </w:tcPr>
          <w:p w14:paraId="5946FCC1" w14:textId="77777777" w:rsidR="00685240" w:rsidRPr="00A75EC0" w:rsidRDefault="00685240" w:rsidP="00685240">
            <w:pPr>
              <w:spacing w:before="60" w:line="280" w:lineRule="atLeast"/>
              <w:ind w:left="432"/>
              <w:rPr>
                <w:rFonts w:asciiTheme="minorHAnsi" w:hAnsiTheme="minorHAnsi" w:cstheme="minorHAnsi"/>
                <w:b/>
                <w:szCs w:val="22"/>
                <w:lang w:eastAsia="en-US"/>
              </w:rPr>
            </w:pPr>
          </w:p>
        </w:tc>
      </w:tr>
      <w:tr w:rsidR="00685240" w:rsidRPr="00A75EC0" w14:paraId="7413A8B0" w14:textId="77777777" w:rsidTr="002E602A">
        <w:trPr>
          <w:gridAfter w:val="1"/>
          <w:wAfter w:w="2470" w:type="dxa"/>
          <w:cantSplit/>
        </w:trPr>
        <w:tc>
          <w:tcPr>
            <w:tcW w:w="4253" w:type="dxa"/>
            <w:gridSpan w:val="2"/>
          </w:tcPr>
          <w:p w14:paraId="336C17E8" w14:textId="77777777" w:rsidR="00685240" w:rsidRPr="00A75EC0" w:rsidRDefault="00685240" w:rsidP="00685240">
            <w:pPr>
              <w:spacing w:before="40" w:after="40" w:line="240" w:lineRule="auto"/>
              <w:rPr>
                <w:rFonts w:asciiTheme="minorHAnsi" w:hAnsiTheme="minorHAnsi" w:cstheme="minorHAnsi"/>
                <w:b/>
                <w:szCs w:val="22"/>
                <w:lang w:eastAsia="en-US"/>
              </w:rPr>
            </w:pPr>
            <w:r w:rsidRPr="00A75EC0">
              <w:rPr>
                <w:rFonts w:asciiTheme="minorHAnsi" w:hAnsiTheme="minorHAnsi" w:cstheme="minorHAnsi"/>
                <w:b/>
                <w:szCs w:val="22"/>
                <w:lang w:eastAsia="en-US"/>
              </w:rPr>
              <w:t xml:space="preserve">Δικαιούχος: </w:t>
            </w:r>
          </w:p>
        </w:tc>
        <w:tc>
          <w:tcPr>
            <w:tcW w:w="284" w:type="dxa"/>
          </w:tcPr>
          <w:p w14:paraId="54DDE7A9" w14:textId="77777777" w:rsidR="00685240" w:rsidRPr="00A75EC0" w:rsidRDefault="00685240" w:rsidP="00685240">
            <w:pPr>
              <w:spacing w:before="40" w:after="40" w:line="240" w:lineRule="auto"/>
              <w:rPr>
                <w:rFonts w:asciiTheme="minorHAnsi" w:hAnsiTheme="minorHAnsi" w:cstheme="minorHAnsi"/>
                <w:b/>
                <w:szCs w:val="22"/>
                <w:lang w:eastAsia="en-US"/>
              </w:rPr>
            </w:pPr>
          </w:p>
        </w:tc>
        <w:tc>
          <w:tcPr>
            <w:tcW w:w="5528" w:type="dxa"/>
          </w:tcPr>
          <w:p w14:paraId="600D2A11" w14:textId="77777777" w:rsidR="00685240" w:rsidRPr="00A75EC0" w:rsidRDefault="00685240" w:rsidP="00685240">
            <w:pPr>
              <w:spacing w:before="40" w:after="40" w:line="240" w:lineRule="auto"/>
              <w:rPr>
                <w:rFonts w:asciiTheme="minorHAnsi" w:hAnsiTheme="minorHAnsi" w:cstheme="minorHAnsi"/>
                <w:szCs w:val="22"/>
                <w:lang w:eastAsia="en-US"/>
              </w:rPr>
            </w:pPr>
            <w:r w:rsidRPr="00A75EC0">
              <w:rPr>
                <w:rFonts w:asciiTheme="minorHAnsi" w:hAnsiTheme="minorHAnsi" w:cstheme="minorHAnsi"/>
                <w:szCs w:val="22"/>
                <w:lang w:eastAsia="en-US"/>
              </w:rPr>
              <w:t>Πόλη:</w:t>
            </w:r>
          </w:p>
        </w:tc>
      </w:tr>
      <w:tr w:rsidR="00685240" w:rsidRPr="00A75EC0" w14:paraId="5968122D" w14:textId="77777777" w:rsidTr="002E602A">
        <w:trPr>
          <w:gridAfter w:val="1"/>
          <w:wAfter w:w="2470" w:type="dxa"/>
          <w:cantSplit/>
        </w:trPr>
        <w:tc>
          <w:tcPr>
            <w:tcW w:w="4253" w:type="dxa"/>
            <w:gridSpan w:val="2"/>
          </w:tcPr>
          <w:p w14:paraId="313B51F6" w14:textId="77777777" w:rsidR="00685240" w:rsidRPr="00A75EC0" w:rsidRDefault="00685240" w:rsidP="00685240">
            <w:pPr>
              <w:spacing w:before="40" w:after="40" w:line="240" w:lineRule="auto"/>
              <w:rPr>
                <w:rFonts w:asciiTheme="minorHAnsi" w:hAnsiTheme="minorHAnsi" w:cstheme="minorHAnsi"/>
                <w:szCs w:val="22"/>
                <w:lang w:eastAsia="en-US"/>
              </w:rPr>
            </w:pPr>
            <w:r w:rsidRPr="00A75EC0">
              <w:rPr>
                <w:rFonts w:asciiTheme="minorHAnsi" w:hAnsiTheme="minorHAnsi" w:cstheme="minorHAnsi"/>
                <w:szCs w:val="22"/>
                <w:lang w:eastAsia="en-US"/>
              </w:rPr>
              <w:t xml:space="preserve">Ταχ. Διεύθυνση: </w:t>
            </w:r>
          </w:p>
        </w:tc>
        <w:tc>
          <w:tcPr>
            <w:tcW w:w="284" w:type="dxa"/>
          </w:tcPr>
          <w:p w14:paraId="4BC4251B" w14:textId="77777777" w:rsidR="00685240" w:rsidRPr="00A75EC0" w:rsidRDefault="00685240" w:rsidP="00685240">
            <w:pPr>
              <w:spacing w:before="40" w:after="40" w:line="240" w:lineRule="auto"/>
              <w:rPr>
                <w:rFonts w:asciiTheme="minorHAnsi" w:hAnsiTheme="minorHAnsi" w:cstheme="minorHAnsi"/>
                <w:szCs w:val="22"/>
                <w:lang w:eastAsia="en-US"/>
              </w:rPr>
            </w:pPr>
          </w:p>
        </w:tc>
        <w:tc>
          <w:tcPr>
            <w:tcW w:w="5528" w:type="dxa"/>
          </w:tcPr>
          <w:p w14:paraId="3ED05560" w14:textId="77777777" w:rsidR="00685240" w:rsidRPr="00A75EC0" w:rsidRDefault="00685240" w:rsidP="00685240">
            <w:pPr>
              <w:spacing w:before="40" w:after="40" w:line="240" w:lineRule="auto"/>
              <w:rPr>
                <w:rFonts w:asciiTheme="minorHAnsi" w:hAnsiTheme="minorHAnsi" w:cstheme="minorHAnsi"/>
                <w:szCs w:val="22"/>
                <w:lang w:eastAsia="en-US"/>
              </w:rPr>
            </w:pPr>
            <w:r w:rsidRPr="00A75EC0">
              <w:rPr>
                <w:rFonts w:asciiTheme="minorHAnsi" w:hAnsiTheme="minorHAnsi" w:cstheme="minorHAnsi"/>
                <w:szCs w:val="22"/>
                <w:lang w:eastAsia="en-US"/>
              </w:rPr>
              <w:t>Ημερομηνία:</w:t>
            </w:r>
          </w:p>
        </w:tc>
      </w:tr>
      <w:tr w:rsidR="00685240" w:rsidRPr="00A75EC0" w14:paraId="3FE7A346" w14:textId="77777777" w:rsidTr="002E602A">
        <w:trPr>
          <w:gridAfter w:val="1"/>
          <w:wAfter w:w="2470" w:type="dxa"/>
          <w:cantSplit/>
        </w:trPr>
        <w:tc>
          <w:tcPr>
            <w:tcW w:w="4253" w:type="dxa"/>
            <w:gridSpan w:val="2"/>
          </w:tcPr>
          <w:p w14:paraId="088E1B12" w14:textId="77777777" w:rsidR="00685240" w:rsidRPr="00A75EC0" w:rsidRDefault="00685240" w:rsidP="00685240">
            <w:pPr>
              <w:spacing w:before="40" w:after="40" w:line="240" w:lineRule="auto"/>
              <w:rPr>
                <w:rFonts w:asciiTheme="minorHAnsi" w:hAnsiTheme="minorHAnsi" w:cstheme="minorHAnsi"/>
                <w:szCs w:val="22"/>
                <w:lang w:eastAsia="en-US"/>
              </w:rPr>
            </w:pPr>
            <w:r w:rsidRPr="00A75EC0">
              <w:rPr>
                <w:rFonts w:asciiTheme="minorHAnsi" w:hAnsiTheme="minorHAnsi" w:cstheme="minorHAnsi"/>
                <w:szCs w:val="22"/>
                <w:lang w:eastAsia="en-US"/>
              </w:rPr>
              <w:t xml:space="preserve">Ταχ. Κώδικας: </w:t>
            </w:r>
          </w:p>
        </w:tc>
        <w:tc>
          <w:tcPr>
            <w:tcW w:w="284" w:type="dxa"/>
          </w:tcPr>
          <w:p w14:paraId="4EB14965" w14:textId="77777777" w:rsidR="00685240" w:rsidRPr="00A75EC0" w:rsidRDefault="00685240" w:rsidP="00685240">
            <w:pPr>
              <w:spacing w:before="40" w:after="40" w:line="240" w:lineRule="auto"/>
              <w:rPr>
                <w:rFonts w:asciiTheme="minorHAnsi" w:hAnsiTheme="minorHAnsi" w:cstheme="minorHAnsi"/>
                <w:szCs w:val="22"/>
                <w:lang w:eastAsia="en-US"/>
              </w:rPr>
            </w:pPr>
          </w:p>
        </w:tc>
        <w:tc>
          <w:tcPr>
            <w:tcW w:w="5528" w:type="dxa"/>
          </w:tcPr>
          <w:p w14:paraId="025988F4" w14:textId="77777777" w:rsidR="00685240" w:rsidRPr="00A75EC0" w:rsidRDefault="00685240" w:rsidP="00685240">
            <w:pPr>
              <w:spacing w:before="40" w:after="40" w:line="240" w:lineRule="auto"/>
              <w:rPr>
                <w:rFonts w:asciiTheme="minorHAnsi" w:hAnsiTheme="minorHAnsi" w:cstheme="minorHAnsi"/>
                <w:szCs w:val="22"/>
                <w:lang w:eastAsia="en-US"/>
              </w:rPr>
            </w:pPr>
            <w:r w:rsidRPr="00A75EC0">
              <w:rPr>
                <w:rFonts w:asciiTheme="minorHAnsi" w:hAnsiTheme="minorHAnsi" w:cstheme="minorHAnsi"/>
                <w:szCs w:val="22"/>
                <w:lang w:eastAsia="en-US"/>
              </w:rPr>
              <w:t>Αρ. Πρωτ.:</w:t>
            </w:r>
          </w:p>
        </w:tc>
      </w:tr>
      <w:tr w:rsidR="00685240" w:rsidRPr="00A75EC0" w14:paraId="15C59C16" w14:textId="77777777" w:rsidTr="002E602A">
        <w:trPr>
          <w:gridAfter w:val="1"/>
          <w:wAfter w:w="2470" w:type="dxa"/>
          <w:cantSplit/>
        </w:trPr>
        <w:tc>
          <w:tcPr>
            <w:tcW w:w="4253" w:type="dxa"/>
            <w:gridSpan w:val="2"/>
          </w:tcPr>
          <w:p w14:paraId="346F9BD6" w14:textId="77777777" w:rsidR="00685240" w:rsidRPr="00A75EC0" w:rsidRDefault="00685240" w:rsidP="00685240">
            <w:pPr>
              <w:spacing w:before="40" w:after="40" w:line="240" w:lineRule="auto"/>
              <w:rPr>
                <w:rFonts w:asciiTheme="minorHAnsi" w:hAnsiTheme="minorHAnsi" w:cstheme="minorHAnsi"/>
                <w:szCs w:val="22"/>
                <w:lang w:eastAsia="en-US"/>
              </w:rPr>
            </w:pPr>
            <w:r w:rsidRPr="00A75EC0">
              <w:rPr>
                <w:rFonts w:asciiTheme="minorHAnsi" w:hAnsiTheme="minorHAnsi" w:cstheme="minorHAnsi"/>
                <w:szCs w:val="22"/>
                <w:lang w:eastAsia="en-US"/>
              </w:rPr>
              <w:t>Πληροφορίες:</w:t>
            </w:r>
          </w:p>
        </w:tc>
        <w:tc>
          <w:tcPr>
            <w:tcW w:w="284" w:type="dxa"/>
          </w:tcPr>
          <w:p w14:paraId="38BA1E56" w14:textId="77777777" w:rsidR="00685240" w:rsidRPr="00A75EC0" w:rsidRDefault="00685240" w:rsidP="00685240">
            <w:pPr>
              <w:spacing w:before="40" w:after="40" w:line="240" w:lineRule="auto"/>
              <w:rPr>
                <w:rFonts w:asciiTheme="minorHAnsi" w:hAnsiTheme="minorHAnsi" w:cstheme="minorHAnsi"/>
                <w:szCs w:val="22"/>
                <w:lang w:eastAsia="en-US"/>
              </w:rPr>
            </w:pPr>
          </w:p>
        </w:tc>
        <w:tc>
          <w:tcPr>
            <w:tcW w:w="5528" w:type="dxa"/>
          </w:tcPr>
          <w:p w14:paraId="572A888E" w14:textId="77777777" w:rsidR="00685240" w:rsidRPr="00A75EC0" w:rsidRDefault="00685240" w:rsidP="00685240">
            <w:pPr>
              <w:spacing w:before="40" w:after="40" w:line="240" w:lineRule="auto"/>
              <w:rPr>
                <w:rFonts w:asciiTheme="minorHAnsi" w:hAnsiTheme="minorHAnsi" w:cstheme="minorHAnsi"/>
                <w:szCs w:val="22"/>
                <w:lang w:eastAsia="en-US"/>
              </w:rPr>
            </w:pPr>
          </w:p>
        </w:tc>
      </w:tr>
      <w:tr w:rsidR="00685240" w:rsidRPr="00A75EC0" w14:paraId="6F75D690" w14:textId="77777777" w:rsidTr="002E602A">
        <w:trPr>
          <w:gridAfter w:val="1"/>
          <w:wAfter w:w="2470" w:type="dxa"/>
          <w:cantSplit/>
          <w:trHeight w:val="80"/>
        </w:trPr>
        <w:tc>
          <w:tcPr>
            <w:tcW w:w="4253" w:type="dxa"/>
            <w:gridSpan w:val="2"/>
          </w:tcPr>
          <w:p w14:paraId="5901AC11" w14:textId="77777777" w:rsidR="00685240" w:rsidRPr="00A75EC0" w:rsidRDefault="00685240" w:rsidP="00685240">
            <w:pPr>
              <w:spacing w:before="40" w:after="40" w:line="240" w:lineRule="auto"/>
              <w:rPr>
                <w:rFonts w:asciiTheme="minorHAnsi" w:hAnsiTheme="minorHAnsi" w:cstheme="minorHAnsi"/>
                <w:szCs w:val="22"/>
                <w:lang w:eastAsia="en-US"/>
              </w:rPr>
            </w:pPr>
            <w:r w:rsidRPr="00A75EC0">
              <w:rPr>
                <w:rFonts w:asciiTheme="minorHAnsi" w:hAnsiTheme="minorHAnsi" w:cstheme="minorHAnsi"/>
                <w:szCs w:val="22"/>
                <w:lang w:eastAsia="en-US"/>
              </w:rPr>
              <w:t>Τηλέφωνο:</w:t>
            </w:r>
          </w:p>
        </w:tc>
        <w:tc>
          <w:tcPr>
            <w:tcW w:w="284" w:type="dxa"/>
          </w:tcPr>
          <w:p w14:paraId="3032EB3B" w14:textId="77777777" w:rsidR="00685240" w:rsidRPr="00A75EC0" w:rsidRDefault="00685240" w:rsidP="00685240">
            <w:pPr>
              <w:spacing w:before="40" w:after="40" w:line="240" w:lineRule="auto"/>
              <w:rPr>
                <w:rFonts w:asciiTheme="minorHAnsi" w:hAnsiTheme="minorHAnsi" w:cstheme="minorHAnsi"/>
                <w:szCs w:val="22"/>
                <w:lang w:eastAsia="en-US"/>
              </w:rPr>
            </w:pPr>
          </w:p>
        </w:tc>
        <w:tc>
          <w:tcPr>
            <w:tcW w:w="5528" w:type="dxa"/>
          </w:tcPr>
          <w:p w14:paraId="2C771538" w14:textId="77777777" w:rsidR="00685240" w:rsidRPr="00A75EC0" w:rsidRDefault="00685240" w:rsidP="00685240">
            <w:pPr>
              <w:spacing w:before="40" w:after="40" w:line="240" w:lineRule="auto"/>
              <w:rPr>
                <w:rFonts w:asciiTheme="minorHAnsi" w:hAnsiTheme="minorHAnsi" w:cstheme="minorHAnsi"/>
                <w:szCs w:val="22"/>
                <w:lang w:eastAsia="en-US"/>
              </w:rPr>
            </w:pPr>
          </w:p>
        </w:tc>
      </w:tr>
      <w:tr w:rsidR="00685240" w:rsidRPr="00A75EC0" w14:paraId="37CDC89E" w14:textId="77777777" w:rsidTr="002E602A">
        <w:trPr>
          <w:gridAfter w:val="1"/>
          <w:wAfter w:w="2470" w:type="dxa"/>
          <w:cantSplit/>
        </w:trPr>
        <w:tc>
          <w:tcPr>
            <w:tcW w:w="4253" w:type="dxa"/>
            <w:gridSpan w:val="2"/>
          </w:tcPr>
          <w:p w14:paraId="16B54E9F" w14:textId="77777777" w:rsidR="00685240" w:rsidRPr="00A75EC0" w:rsidRDefault="00685240" w:rsidP="00685240">
            <w:pPr>
              <w:spacing w:before="40" w:after="40" w:line="240" w:lineRule="auto"/>
              <w:rPr>
                <w:rFonts w:asciiTheme="minorHAnsi" w:hAnsiTheme="minorHAnsi" w:cstheme="minorHAnsi"/>
                <w:szCs w:val="22"/>
                <w:lang w:eastAsia="en-US"/>
              </w:rPr>
            </w:pPr>
            <w:r w:rsidRPr="00A75EC0">
              <w:rPr>
                <w:rFonts w:asciiTheme="minorHAnsi" w:hAnsiTheme="minorHAnsi" w:cstheme="minorHAnsi"/>
                <w:szCs w:val="22"/>
                <w:lang w:eastAsia="en-US"/>
              </w:rPr>
              <w:t>E-mail:</w:t>
            </w:r>
          </w:p>
        </w:tc>
        <w:tc>
          <w:tcPr>
            <w:tcW w:w="284" w:type="dxa"/>
          </w:tcPr>
          <w:p w14:paraId="4495EA6D" w14:textId="77777777" w:rsidR="00685240" w:rsidRPr="00A75EC0" w:rsidRDefault="00685240" w:rsidP="00685240">
            <w:pPr>
              <w:spacing w:before="40" w:after="40" w:line="240" w:lineRule="auto"/>
              <w:rPr>
                <w:rFonts w:asciiTheme="minorHAnsi" w:hAnsiTheme="minorHAnsi" w:cstheme="minorHAnsi"/>
                <w:szCs w:val="22"/>
                <w:lang w:eastAsia="en-US"/>
              </w:rPr>
            </w:pPr>
          </w:p>
        </w:tc>
        <w:tc>
          <w:tcPr>
            <w:tcW w:w="5528" w:type="dxa"/>
          </w:tcPr>
          <w:p w14:paraId="464F2812" w14:textId="753C79AB" w:rsidR="00685240" w:rsidRPr="00A75EC0" w:rsidRDefault="00685240" w:rsidP="002E602A">
            <w:pPr>
              <w:tabs>
                <w:tab w:val="left" w:pos="178"/>
                <w:tab w:val="left" w:pos="737"/>
                <w:tab w:val="left" w:pos="891"/>
              </w:tabs>
              <w:spacing w:after="0" w:line="240" w:lineRule="auto"/>
              <w:ind w:left="178" w:hanging="745"/>
              <w:jc w:val="left"/>
              <w:rPr>
                <w:rFonts w:asciiTheme="minorHAnsi" w:hAnsiTheme="minorHAnsi" w:cstheme="minorHAnsi"/>
                <w:szCs w:val="22"/>
                <w:lang w:eastAsia="en-US"/>
              </w:rPr>
            </w:pPr>
            <w:r w:rsidRPr="00A75EC0">
              <w:rPr>
                <w:rFonts w:asciiTheme="minorHAnsi" w:hAnsiTheme="minorHAnsi" w:cstheme="minorHAnsi"/>
                <w:b/>
                <w:szCs w:val="22"/>
                <w:lang w:eastAsia="en-US"/>
              </w:rPr>
              <w:t xml:space="preserve">Προς ΠΡΟΣ: </w:t>
            </w:r>
            <w:r w:rsidRPr="00A75EC0">
              <w:rPr>
                <w:rFonts w:asciiTheme="minorHAnsi" w:hAnsiTheme="minorHAnsi" w:cstheme="minorHAnsi"/>
                <w:szCs w:val="22"/>
                <w:lang w:eastAsia="en-US"/>
              </w:rPr>
              <w:t>Υπουργείο Αγροτικής Ανάπτυξης &amp; Τροφίμων</w:t>
            </w:r>
          </w:p>
          <w:p w14:paraId="65C11786" w14:textId="43E46086" w:rsidR="00685240" w:rsidRPr="00A75EC0" w:rsidRDefault="00685240" w:rsidP="00A75EC0">
            <w:pPr>
              <w:tabs>
                <w:tab w:val="left" w:pos="601"/>
              </w:tabs>
              <w:spacing w:after="0" w:line="240" w:lineRule="auto"/>
              <w:ind w:left="601"/>
              <w:jc w:val="left"/>
              <w:rPr>
                <w:rFonts w:asciiTheme="minorHAnsi" w:hAnsiTheme="minorHAnsi" w:cstheme="minorHAnsi"/>
                <w:szCs w:val="22"/>
                <w:lang w:eastAsia="en-US"/>
              </w:rPr>
            </w:pPr>
            <w:r w:rsidRPr="00A75EC0">
              <w:rPr>
                <w:rFonts w:asciiTheme="minorHAnsi" w:hAnsiTheme="minorHAnsi" w:cstheme="minorHAnsi"/>
                <w:szCs w:val="22"/>
                <w:lang w:eastAsia="en-US"/>
              </w:rPr>
              <w:t>Γενική Γραμματεία Ενωσιακών Πόρων &amp; Υποδομών</w:t>
            </w:r>
          </w:p>
          <w:p w14:paraId="3BB0597B" w14:textId="6D0DC3F4" w:rsidR="00685240" w:rsidRPr="00A75EC0" w:rsidRDefault="00685240" w:rsidP="00685240">
            <w:pPr>
              <w:tabs>
                <w:tab w:val="left" w:pos="737"/>
              </w:tabs>
              <w:spacing w:after="0" w:line="240" w:lineRule="auto"/>
              <w:ind w:left="601"/>
              <w:jc w:val="left"/>
              <w:rPr>
                <w:rFonts w:asciiTheme="minorHAnsi" w:hAnsiTheme="minorHAnsi" w:cstheme="minorHAnsi"/>
                <w:szCs w:val="22"/>
                <w:lang w:eastAsia="en-US"/>
              </w:rPr>
            </w:pPr>
            <w:r w:rsidRPr="00A75EC0">
              <w:rPr>
                <w:rFonts w:asciiTheme="minorHAnsi" w:hAnsiTheme="minorHAnsi" w:cstheme="minorHAnsi"/>
                <w:szCs w:val="22"/>
                <w:lang w:eastAsia="en-US"/>
              </w:rPr>
              <w:t xml:space="preserve">Ειδική Υπηρεσία Εφαρμογής </w:t>
            </w:r>
            <w:r w:rsidR="00A75EC0">
              <w:rPr>
                <w:rFonts w:asciiTheme="minorHAnsi" w:hAnsiTheme="minorHAnsi" w:cstheme="minorHAnsi"/>
                <w:szCs w:val="22"/>
                <w:lang w:eastAsia="en-US"/>
              </w:rPr>
              <w:t>ΣΣ ΚΑΠ 2023-2027</w:t>
            </w:r>
          </w:p>
          <w:p w14:paraId="0D569204" w14:textId="7F376E3F" w:rsidR="00685240" w:rsidRPr="00A75EC0" w:rsidRDefault="00A75EC0" w:rsidP="00685240">
            <w:pPr>
              <w:tabs>
                <w:tab w:val="left" w:pos="737"/>
              </w:tabs>
              <w:spacing w:after="0" w:line="240" w:lineRule="auto"/>
              <w:jc w:val="left"/>
              <w:rPr>
                <w:rFonts w:asciiTheme="minorHAnsi" w:hAnsiTheme="minorHAnsi" w:cstheme="minorHAnsi"/>
                <w:szCs w:val="22"/>
                <w:lang w:eastAsia="en-US"/>
              </w:rPr>
            </w:pPr>
            <w:r>
              <w:rPr>
                <w:rFonts w:asciiTheme="minorHAnsi" w:hAnsiTheme="minorHAnsi" w:cstheme="minorHAnsi"/>
                <w:szCs w:val="22"/>
                <w:lang w:eastAsia="en-US"/>
              </w:rPr>
              <w:t xml:space="preserve">  </w:t>
            </w:r>
            <w:r w:rsidR="00685240" w:rsidRPr="00A75EC0">
              <w:rPr>
                <w:rFonts w:asciiTheme="minorHAnsi" w:hAnsiTheme="minorHAnsi" w:cstheme="minorHAnsi"/>
                <w:szCs w:val="22"/>
                <w:lang w:eastAsia="en-US"/>
              </w:rPr>
              <w:t xml:space="preserve">          Λεωφόρος Αθηνών 56</w:t>
            </w:r>
          </w:p>
          <w:p w14:paraId="4D2C4E89" w14:textId="25B06696" w:rsidR="00685240" w:rsidRPr="00A75EC0" w:rsidRDefault="00685240" w:rsidP="00685240">
            <w:pPr>
              <w:tabs>
                <w:tab w:val="left" w:pos="737"/>
              </w:tabs>
              <w:spacing w:after="0" w:line="240" w:lineRule="auto"/>
              <w:jc w:val="left"/>
              <w:rPr>
                <w:rFonts w:asciiTheme="minorHAnsi" w:hAnsiTheme="minorHAnsi" w:cstheme="minorHAnsi"/>
                <w:szCs w:val="22"/>
                <w:lang w:eastAsia="en-US"/>
              </w:rPr>
            </w:pPr>
            <w:r w:rsidRPr="00A75EC0">
              <w:rPr>
                <w:rFonts w:asciiTheme="minorHAnsi" w:hAnsiTheme="minorHAnsi" w:cstheme="minorHAnsi"/>
                <w:szCs w:val="22"/>
                <w:lang w:eastAsia="en-US"/>
              </w:rPr>
              <w:t xml:space="preserve">        </w:t>
            </w:r>
            <w:r w:rsidR="00A75EC0">
              <w:rPr>
                <w:rFonts w:asciiTheme="minorHAnsi" w:hAnsiTheme="minorHAnsi" w:cstheme="minorHAnsi"/>
                <w:szCs w:val="22"/>
                <w:lang w:eastAsia="en-US"/>
              </w:rPr>
              <w:t xml:space="preserve">  </w:t>
            </w:r>
            <w:r w:rsidRPr="00A75EC0">
              <w:rPr>
                <w:rFonts w:asciiTheme="minorHAnsi" w:hAnsiTheme="minorHAnsi" w:cstheme="minorHAnsi"/>
                <w:szCs w:val="22"/>
                <w:lang w:eastAsia="en-US"/>
              </w:rPr>
              <w:t xml:space="preserve">  10441  Αθήνα</w:t>
            </w:r>
          </w:p>
        </w:tc>
      </w:tr>
    </w:tbl>
    <w:p w14:paraId="5373935E" w14:textId="77777777" w:rsidR="000C3D9C" w:rsidRPr="00A75EC0" w:rsidRDefault="000C3D9C" w:rsidP="008D7BEF">
      <w:pPr>
        <w:spacing w:before="120" w:line="280" w:lineRule="atLeast"/>
        <w:jc w:val="center"/>
        <w:outlineLvl w:val="0"/>
        <w:rPr>
          <w:rFonts w:asciiTheme="minorHAnsi" w:hAnsiTheme="minorHAnsi" w:cstheme="minorHAnsi"/>
          <w:b/>
          <w:szCs w:val="22"/>
        </w:rPr>
      </w:pPr>
    </w:p>
    <w:p w14:paraId="684F06FC" w14:textId="77777777" w:rsidR="008D7BEF" w:rsidRPr="005A7D81" w:rsidRDefault="008D7BEF" w:rsidP="00A75EC0">
      <w:pPr>
        <w:spacing w:after="0" w:line="276" w:lineRule="auto"/>
        <w:jc w:val="center"/>
        <w:outlineLvl w:val="0"/>
        <w:rPr>
          <w:rFonts w:asciiTheme="minorHAnsi" w:hAnsiTheme="minorHAnsi" w:cstheme="minorHAnsi"/>
          <w:b/>
          <w:sz w:val="28"/>
          <w:szCs w:val="28"/>
        </w:rPr>
      </w:pPr>
      <w:r w:rsidRPr="005A7D81">
        <w:rPr>
          <w:rFonts w:asciiTheme="minorHAnsi" w:hAnsiTheme="minorHAnsi" w:cstheme="minorHAnsi"/>
          <w:b/>
          <w:sz w:val="28"/>
          <w:szCs w:val="28"/>
        </w:rPr>
        <w:t>ΑΙΤΗΣΗ ΣΤΗΡΙΞΗΣ</w:t>
      </w:r>
    </w:p>
    <w:p w14:paraId="15819AB6" w14:textId="77777777" w:rsidR="00A77E57" w:rsidRPr="00A75EC0" w:rsidRDefault="00A77E57" w:rsidP="00A75EC0">
      <w:pPr>
        <w:spacing w:after="0" w:line="276" w:lineRule="auto"/>
        <w:jc w:val="center"/>
        <w:outlineLvl w:val="0"/>
        <w:rPr>
          <w:rFonts w:asciiTheme="minorHAnsi" w:hAnsiTheme="minorHAnsi" w:cstheme="minorHAnsi"/>
          <w:b/>
          <w:szCs w:val="22"/>
        </w:rPr>
      </w:pPr>
    </w:p>
    <w:p w14:paraId="5EFBF8EC" w14:textId="757324CC" w:rsidR="00A77E57" w:rsidRPr="00A75EC0" w:rsidRDefault="008D7BEF" w:rsidP="00A75EC0">
      <w:pPr>
        <w:spacing w:after="0" w:line="276" w:lineRule="auto"/>
        <w:jc w:val="center"/>
        <w:rPr>
          <w:rFonts w:asciiTheme="minorHAnsi" w:hAnsiTheme="minorHAnsi" w:cstheme="minorHAnsi"/>
          <w:b/>
          <w:szCs w:val="22"/>
        </w:rPr>
      </w:pPr>
      <w:r w:rsidRPr="00A75EC0">
        <w:rPr>
          <w:rFonts w:asciiTheme="minorHAnsi" w:hAnsiTheme="minorHAnsi" w:cstheme="minorHAnsi"/>
          <w:b/>
          <w:szCs w:val="22"/>
        </w:rPr>
        <w:t>ΣΤΟ ΣΤΡΑΤΗΓΙΚΟ ΣΧΕΔΙΟ ΚΟΙΝΗΣ ΑΓΡΟΤΙΚΗΣ ΠΟΛΙΤΙΚΗΣ (ΣΣ ΚΑΠ) 2023-2027</w:t>
      </w:r>
    </w:p>
    <w:p w14:paraId="6AA7018C" w14:textId="719963C9" w:rsidR="00794A55" w:rsidRPr="00A75EC0" w:rsidRDefault="00CE4C4F" w:rsidP="00A75EC0">
      <w:pPr>
        <w:pStyle w:val="10"/>
        <w:spacing w:before="0" w:after="0" w:line="276" w:lineRule="auto"/>
        <w:jc w:val="center"/>
        <w:rPr>
          <w:rFonts w:asciiTheme="minorHAnsi" w:eastAsia="Calibri" w:hAnsiTheme="minorHAnsi" w:cstheme="minorHAnsi"/>
          <w:b/>
          <w:sz w:val="22"/>
          <w:szCs w:val="22"/>
        </w:rPr>
      </w:pPr>
      <w:r w:rsidRPr="00A75EC0">
        <w:rPr>
          <w:rFonts w:asciiTheme="minorHAnsi" w:hAnsiTheme="minorHAnsi" w:cstheme="minorHAnsi"/>
          <w:b/>
          <w:bCs/>
          <w:sz w:val="22"/>
          <w:szCs w:val="22"/>
        </w:rPr>
        <w:t>ΠΑΡΕΜΒΑΣΗ Π3-73-1.</w:t>
      </w:r>
      <w:r w:rsidR="5097651F" w:rsidRPr="00A75EC0">
        <w:rPr>
          <w:rFonts w:asciiTheme="minorHAnsi" w:hAnsiTheme="minorHAnsi" w:cstheme="minorHAnsi"/>
          <w:b/>
          <w:bCs/>
          <w:sz w:val="22"/>
          <w:szCs w:val="22"/>
        </w:rPr>
        <w:t>3</w:t>
      </w:r>
      <w:r w:rsidRPr="00A75EC0">
        <w:rPr>
          <w:rFonts w:asciiTheme="minorHAnsi" w:hAnsiTheme="minorHAnsi" w:cstheme="minorHAnsi"/>
          <w:b/>
          <w:bCs/>
          <w:sz w:val="22"/>
          <w:szCs w:val="22"/>
        </w:rPr>
        <w:t xml:space="preserve"> «</w:t>
      </w:r>
      <w:r w:rsidR="00794A55" w:rsidRPr="00A75EC0">
        <w:rPr>
          <w:rFonts w:asciiTheme="minorHAnsi" w:eastAsia="Calibri" w:hAnsiTheme="minorHAnsi" w:cstheme="minorHAnsi"/>
          <w:b/>
          <w:sz w:val="22"/>
          <w:szCs w:val="22"/>
        </w:rPr>
        <w:t>ΠΡΟΛΗΨΗ ΚΑΙ ΑΠΟΚΑΤΑΣΤΑΣΗ ΖΗΜΙΩΝ ΣΕ ΔΑΣΗ ΕΞΑΙΤΙΑΣ ΔΑΣΙΚΩΝ ΠΥΡΚΑΓΙΩΝ, ΦΥΣΙΚΩΝ ΚΑΤΑΣΤΡΟΦΩΝ ΚΑΙ ΔΙΑΤΗΡΗΣΗ ΔΑΣΙΚΩΝ ΓΕΝΕΤΙΚΩΝ ΠΟΡΩΝ».</w:t>
      </w:r>
    </w:p>
    <w:p w14:paraId="6991B518" w14:textId="112CBDC5" w:rsidR="00CE4C4F" w:rsidRPr="00A75EC0" w:rsidRDefault="00CE4C4F" w:rsidP="00A75EC0">
      <w:pPr>
        <w:spacing w:after="0" w:line="276" w:lineRule="auto"/>
        <w:jc w:val="center"/>
        <w:rPr>
          <w:rFonts w:asciiTheme="minorHAnsi" w:hAnsiTheme="minorHAnsi" w:cstheme="minorHAnsi"/>
          <w:b/>
          <w:bCs/>
          <w:szCs w:val="22"/>
        </w:rPr>
      </w:pPr>
    </w:p>
    <w:p w14:paraId="4A9E13F2" w14:textId="77777777" w:rsidR="00A77E57" w:rsidRPr="00A75EC0" w:rsidRDefault="00A77E57" w:rsidP="00A75EC0">
      <w:pPr>
        <w:spacing w:after="0" w:line="276" w:lineRule="auto"/>
        <w:rPr>
          <w:rFonts w:asciiTheme="minorHAnsi" w:hAnsiTheme="minorHAnsi" w:cstheme="minorHAnsi"/>
          <w:b/>
          <w:szCs w:val="22"/>
        </w:rPr>
      </w:pPr>
    </w:p>
    <w:p w14:paraId="46DB6E6F" w14:textId="179C3553" w:rsidR="00054A6B" w:rsidRPr="00A75EC0" w:rsidRDefault="008D7BEF" w:rsidP="00A75EC0">
      <w:pPr>
        <w:pStyle w:val="10"/>
        <w:spacing w:before="0" w:after="0" w:line="276" w:lineRule="auto"/>
        <w:rPr>
          <w:rFonts w:asciiTheme="minorHAnsi" w:eastAsia="Calibri" w:hAnsiTheme="minorHAnsi" w:cstheme="minorHAnsi"/>
          <w:sz w:val="22"/>
          <w:szCs w:val="22"/>
        </w:rPr>
      </w:pPr>
      <w:r w:rsidRPr="00A75EC0">
        <w:rPr>
          <w:rFonts w:asciiTheme="minorHAnsi" w:hAnsiTheme="minorHAnsi" w:cstheme="minorHAnsi"/>
          <w:sz w:val="22"/>
          <w:szCs w:val="22"/>
        </w:rPr>
        <w:t xml:space="preserve">Σε συνέχεια της με </w:t>
      </w:r>
      <w:r w:rsidR="00922A1D" w:rsidRPr="00A75EC0">
        <w:rPr>
          <w:rFonts w:asciiTheme="minorHAnsi" w:hAnsiTheme="minorHAnsi" w:cstheme="minorHAnsi"/>
          <w:sz w:val="22"/>
          <w:szCs w:val="22"/>
        </w:rPr>
        <w:t xml:space="preserve">υπ’ </w:t>
      </w:r>
      <w:r w:rsidRPr="00A75EC0">
        <w:rPr>
          <w:rFonts w:asciiTheme="minorHAnsi" w:hAnsiTheme="minorHAnsi" w:cstheme="minorHAnsi"/>
          <w:sz w:val="22"/>
          <w:szCs w:val="22"/>
        </w:rPr>
        <w:t>αρ. πρωτ. …….…</w:t>
      </w:r>
      <w:r w:rsidR="00922A1D" w:rsidRPr="00A75EC0">
        <w:rPr>
          <w:rFonts w:asciiTheme="minorHAnsi" w:hAnsiTheme="minorHAnsi" w:cstheme="minorHAnsi"/>
          <w:sz w:val="22"/>
          <w:szCs w:val="22"/>
        </w:rPr>
        <w:t>……….</w:t>
      </w:r>
      <w:r w:rsidRPr="00A75EC0">
        <w:rPr>
          <w:rFonts w:asciiTheme="minorHAnsi" w:hAnsiTheme="minorHAnsi" w:cstheme="minorHAnsi"/>
          <w:sz w:val="22"/>
          <w:szCs w:val="22"/>
        </w:rPr>
        <w:t xml:space="preserve"> πρόσκλησης, του Υπουργείου </w:t>
      </w:r>
      <w:r w:rsidR="00794A55" w:rsidRPr="00A75EC0">
        <w:rPr>
          <w:rFonts w:asciiTheme="minorHAnsi" w:hAnsiTheme="minorHAnsi" w:cstheme="minorHAnsi"/>
          <w:sz w:val="22"/>
          <w:szCs w:val="22"/>
        </w:rPr>
        <w:t>Περιβάλλοντος και Ενέργειας</w:t>
      </w:r>
      <w:r w:rsidRPr="00A75EC0">
        <w:rPr>
          <w:rFonts w:asciiTheme="minorHAnsi" w:hAnsiTheme="minorHAnsi" w:cstheme="minorHAnsi"/>
          <w:sz w:val="22"/>
          <w:szCs w:val="22"/>
        </w:rPr>
        <w:t>,</w:t>
      </w:r>
      <w:r w:rsidR="00794A55" w:rsidRPr="00A75EC0">
        <w:rPr>
          <w:rFonts w:asciiTheme="minorHAnsi" w:hAnsiTheme="minorHAnsi" w:cstheme="minorHAnsi"/>
          <w:sz w:val="22"/>
          <w:szCs w:val="22"/>
        </w:rPr>
        <w:t xml:space="preserve"> της</w:t>
      </w:r>
      <w:r w:rsidRPr="00A75EC0">
        <w:rPr>
          <w:rFonts w:asciiTheme="minorHAnsi" w:hAnsiTheme="minorHAnsi" w:cstheme="minorHAnsi"/>
          <w:sz w:val="22"/>
          <w:szCs w:val="22"/>
        </w:rPr>
        <w:t xml:space="preserve"> Γενικής </w:t>
      </w:r>
      <w:r w:rsidR="00794A55" w:rsidRPr="00A75EC0">
        <w:rPr>
          <w:rFonts w:asciiTheme="minorHAnsi" w:hAnsiTheme="minorHAnsi" w:cstheme="minorHAnsi"/>
          <w:sz w:val="22"/>
          <w:szCs w:val="22"/>
        </w:rPr>
        <w:t>Διεύθυνσης Δασών</w:t>
      </w:r>
      <w:r w:rsidRPr="00A75EC0">
        <w:rPr>
          <w:rFonts w:asciiTheme="minorHAnsi" w:hAnsiTheme="minorHAnsi" w:cstheme="minorHAnsi"/>
          <w:sz w:val="22"/>
          <w:szCs w:val="22"/>
        </w:rPr>
        <w:t xml:space="preserve"> </w:t>
      </w:r>
      <w:r w:rsidR="00794A55" w:rsidRPr="00A75EC0">
        <w:rPr>
          <w:rFonts w:asciiTheme="minorHAnsi" w:hAnsiTheme="minorHAnsi" w:cstheme="minorHAnsi"/>
          <w:sz w:val="22"/>
          <w:szCs w:val="22"/>
        </w:rPr>
        <w:t xml:space="preserve">και  Δασικού Περιβάλλοντος </w:t>
      </w:r>
      <w:r w:rsidRPr="00A75EC0">
        <w:rPr>
          <w:rFonts w:asciiTheme="minorHAnsi" w:hAnsiTheme="minorHAnsi" w:cstheme="minorHAnsi"/>
          <w:sz w:val="22"/>
          <w:szCs w:val="22"/>
        </w:rPr>
        <w:t>για την υποβολή αιτήσεων στήριξης στο πλαίσιο της παρέμβασης Π3-73-1.</w:t>
      </w:r>
      <w:r w:rsidR="00794A55" w:rsidRPr="00A75EC0">
        <w:rPr>
          <w:rFonts w:asciiTheme="minorHAnsi" w:hAnsiTheme="minorHAnsi" w:cstheme="minorHAnsi"/>
          <w:sz w:val="22"/>
          <w:szCs w:val="22"/>
        </w:rPr>
        <w:t>3:</w:t>
      </w:r>
      <w:r w:rsidR="00054A6B" w:rsidRPr="00A75EC0">
        <w:rPr>
          <w:rFonts w:asciiTheme="minorHAnsi" w:hAnsiTheme="minorHAnsi" w:cstheme="minorHAnsi"/>
          <w:sz w:val="22"/>
          <w:szCs w:val="22"/>
        </w:rPr>
        <w:t xml:space="preserve"> </w:t>
      </w:r>
      <w:r w:rsidR="00794A55" w:rsidRPr="00A75EC0">
        <w:rPr>
          <w:rFonts w:asciiTheme="minorHAnsi" w:eastAsia="Calibri" w:hAnsiTheme="minorHAnsi" w:cstheme="minorHAnsi"/>
          <w:sz w:val="22"/>
          <w:szCs w:val="22"/>
        </w:rPr>
        <w:t>«Πρόληψη και αποκατάσταση ζημιών σε δάση εξαιτίας δασικών πυρκαγιών, φυσικών καταστροφών και διατήρηση δασικών γενετικών πόρων»</w:t>
      </w:r>
      <w:r w:rsidRPr="00A75EC0">
        <w:rPr>
          <w:rFonts w:asciiTheme="minorHAnsi" w:hAnsiTheme="minorHAnsi" w:cstheme="minorHAnsi"/>
          <w:sz w:val="22"/>
          <w:szCs w:val="22"/>
        </w:rPr>
        <w:t>, η οποία συγχρηματοδοτείται από το Ευρωπαϊκό Γεωργικό Ταμείο Αγροτικής Ανάπτυξης</w:t>
      </w:r>
      <w:r w:rsidRPr="00A75EC0">
        <w:rPr>
          <w:rFonts w:asciiTheme="minorHAnsi" w:hAnsiTheme="minorHAnsi" w:cstheme="minorHAnsi"/>
          <w:i/>
          <w:iCs/>
          <w:sz w:val="22"/>
          <w:szCs w:val="22"/>
        </w:rPr>
        <w:t xml:space="preserve">,  </w:t>
      </w:r>
      <w:r w:rsidRPr="00A75EC0">
        <w:rPr>
          <w:rFonts w:asciiTheme="minorHAnsi" w:hAnsiTheme="minorHAnsi" w:cstheme="minorHAnsi"/>
          <w:b/>
          <w:bCs/>
          <w:sz w:val="22"/>
          <w:szCs w:val="22"/>
        </w:rPr>
        <w:t>υποβάλλουμε πρόταση</w:t>
      </w:r>
      <w:r w:rsidR="00794A55" w:rsidRPr="00A75EC0">
        <w:rPr>
          <w:rFonts w:asciiTheme="minorHAnsi" w:hAnsiTheme="minorHAnsi" w:cstheme="minorHAnsi"/>
          <w:b/>
          <w:bCs/>
          <w:sz w:val="22"/>
          <w:szCs w:val="22"/>
        </w:rPr>
        <w:t xml:space="preserve"> έργων (πράξεων) </w:t>
      </w:r>
      <w:r w:rsidRPr="00A75EC0">
        <w:rPr>
          <w:rFonts w:asciiTheme="minorHAnsi" w:hAnsiTheme="minorHAnsi" w:cstheme="minorHAnsi"/>
          <w:b/>
          <w:bCs/>
          <w:sz w:val="22"/>
          <w:szCs w:val="22"/>
        </w:rPr>
        <w:t xml:space="preserve"> για τη χρηματοδότηση </w:t>
      </w:r>
      <w:r w:rsidR="00054A6B" w:rsidRPr="00A75EC0">
        <w:rPr>
          <w:rFonts w:asciiTheme="minorHAnsi" w:hAnsiTheme="minorHAnsi" w:cstheme="minorHAnsi"/>
          <w:b/>
          <w:bCs/>
          <w:sz w:val="22"/>
          <w:szCs w:val="22"/>
        </w:rPr>
        <w:t xml:space="preserve">της εν λόγω παρέμβασης με </w:t>
      </w:r>
      <w:r w:rsidRPr="00A75EC0">
        <w:rPr>
          <w:rFonts w:asciiTheme="minorHAnsi" w:hAnsiTheme="minorHAnsi" w:cstheme="minorHAnsi"/>
          <w:b/>
          <w:bCs/>
          <w:sz w:val="22"/>
          <w:szCs w:val="22"/>
        </w:rPr>
        <w:t>κωδικό Ο</w:t>
      </w:r>
      <w:r w:rsidR="00E41146">
        <w:rPr>
          <w:rFonts w:asciiTheme="minorHAnsi" w:hAnsiTheme="minorHAnsi" w:cstheme="minorHAnsi"/>
          <w:b/>
          <w:bCs/>
          <w:sz w:val="22"/>
          <w:szCs w:val="22"/>
        </w:rPr>
        <w:t>.</w:t>
      </w:r>
      <w:r w:rsidRPr="00A75EC0">
        <w:rPr>
          <w:rFonts w:asciiTheme="minorHAnsi" w:hAnsiTheme="minorHAnsi" w:cstheme="minorHAnsi"/>
          <w:b/>
          <w:bCs/>
          <w:sz w:val="22"/>
          <w:szCs w:val="22"/>
        </w:rPr>
        <w:t>Π</w:t>
      </w:r>
      <w:r w:rsidR="00E41146">
        <w:rPr>
          <w:rFonts w:asciiTheme="minorHAnsi" w:hAnsiTheme="minorHAnsi" w:cstheme="minorHAnsi"/>
          <w:b/>
          <w:bCs/>
          <w:sz w:val="22"/>
          <w:szCs w:val="22"/>
        </w:rPr>
        <w:t>.</w:t>
      </w:r>
      <w:r w:rsidRPr="00A75EC0">
        <w:rPr>
          <w:rFonts w:asciiTheme="minorHAnsi" w:hAnsiTheme="minorHAnsi" w:cstheme="minorHAnsi"/>
          <w:b/>
          <w:bCs/>
          <w:sz w:val="22"/>
          <w:szCs w:val="22"/>
        </w:rPr>
        <w:t>Σ</w:t>
      </w:r>
      <w:r w:rsidR="00E41146">
        <w:rPr>
          <w:rFonts w:asciiTheme="minorHAnsi" w:hAnsiTheme="minorHAnsi" w:cstheme="minorHAnsi"/>
          <w:b/>
          <w:bCs/>
          <w:sz w:val="22"/>
          <w:szCs w:val="22"/>
        </w:rPr>
        <w:t>.</w:t>
      </w:r>
      <w:r w:rsidRPr="00A75EC0">
        <w:rPr>
          <w:rFonts w:asciiTheme="minorHAnsi" w:hAnsiTheme="minorHAnsi" w:cstheme="minorHAnsi"/>
          <w:b/>
          <w:bCs/>
          <w:sz w:val="22"/>
          <w:szCs w:val="22"/>
        </w:rPr>
        <w:t>Κ</w:t>
      </w:r>
      <w:r w:rsidR="00E41146">
        <w:rPr>
          <w:rFonts w:asciiTheme="minorHAnsi" w:hAnsiTheme="minorHAnsi" w:cstheme="minorHAnsi"/>
          <w:b/>
          <w:bCs/>
          <w:sz w:val="22"/>
          <w:szCs w:val="22"/>
        </w:rPr>
        <w:t>.</w:t>
      </w:r>
      <w:r w:rsidRPr="00A75EC0">
        <w:rPr>
          <w:rFonts w:asciiTheme="minorHAnsi" w:hAnsiTheme="minorHAnsi" w:cstheme="minorHAnsi"/>
          <w:b/>
          <w:bCs/>
          <w:sz w:val="22"/>
          <w:szCs w:val="22"/>
        </w:rPr>
        <w:t>Α</w:t>
      </w:r>
      <w:r w:rsidR="00E41146">
        <w:rPr>
          <w:rFonts w:asciiTheme="minorHAnsi" w:hAnsiTheme="minorHAnsi" w:cstheme="minorHAnsi"/>
          <w:b/>
          <w:bCs/>
          <w:sz w:val="22"/>
          <w:szCs w:val="22"/>
        </w:rPr>
        <w:t>.</w:t>
      </w:r>
      <w:r w:rsidRPr="00A75EC0">
        <w:rPr>
          <w:rFonts w:asciiTheme="minorHAnsi" w:hAnsiTheme="minorHAnsi" w:cstheme="minorHAnsi"/>
          <w:b/>
          <w:bCs/>
          <w:sz w:val="22"/>
          <w:szCs w:val="22"/>
        </w:rPr>
        <w:t>Π …………..…</w:t>
      </w:r>
      <w:r w:rsidR="00054A6B" w:rsidRPr="00A75EC0">
        <w:rPr>
          <w:rFonts w:asciiTheme="minorHAnsi" w:hAnsiTheme="minorHAnsi" w:cstheme="minorHAnsi"/>
          <w:b/>
          <w:bCs/>
          <w:sz w:val="22"/>
          <w:szCs w:val="22"/>
        </w:rPr>
        <w:t>……</w:t>
      </w:r>
      <w:r w:rsidR="00641495">
        <w:rPr>
          <w:rFonts w:asciiTheme="minorHAnsi" w:hAnsiTheme="minorHAnsi" w:cstheme="minorHAnsi"/>
          <w:b/>
          <w:bCs/>
          <w:sz w:val="22"/>
          <w:szCs w:val="22"/>
        </w:rPr>
        <w:t>…</w:t>
      </w:r>
      <w:r w:rsidRPr="00A75EC0">
        <w:rPr>
          <w:rFonts w:asciiTheme="minorHAnsi" w:hAnsiTheme="minorHAnsi" w:cstheme="minorHAnsi"/>
          <w:b/>
          <w:bCs/>
          <w:sz w:val="22"/>
          <w:szCs w:val="22"/>
        </w:rPr>
        <w:t xml:space="preserve">, με συνολικό προϋπολογισμό (συνολική δημόσια δαπάνη) </w:t>
      </w:r>
      <w:r w:rsidR="00F24E7B" w:rsidRPr="00A75EC0">
        <w:rPr>
          <w:rFonts w:asciiTheme="minorHAnsi" w:hAnsiTheme="minorHAnsi" w:cstheme="minorHAnsi"/>
          <w:b/>
          <w:bCs/>
          <w:sz w:val="22"/>
          <w:szCs w:val="22"/>
        </w:rPr>
        <w:t>…………………………………………………….</w:t>
      </w:r>
      <w:r w:rsidR="00641495">
        <w:rPr>
          <w:rFonts w:asciiTheme="minorHAnsi" w:hAnsiTheme="minorHAnsi" w:cstheme="minorHAnsi"/>
          <w:b/>
          <w:bCs/>
          <w:sz w:val="22"/>
          <w:szCs w:val="22"/>
        </w:rPr>
        <w:t xml:space="preserve">, </w:t>
      </w:r>
      <w:r w:rsidR="00794A55" w:rsidRPr="00A75EC0">
        <w:rPr>
          <w:rFonts w:asciiTheme="minorHAnsi" w:hAnsiTheme="minorHAnsi" w:cstheme="minorHAnsi"/>
          <w:b/>
          <w:bCs/>
          <w:sz w:val="22"/>
          <w:szCs w:val="22"/>
        </w:rPr>
        <w:t>όπως κατανέμεται ενδεικτικά κατά δράση στην πρόσκληση.</w:t>
      </w:r>
    </w:p>
    <w:p w14:paraId="4CF59AD4" w14:textId="77777777" w:rsidR="00054A6B" w:rsidRPr="00A75EC0" w:rsidRDefault="00054A6B" w:rsidP="00A75EC0">
      <w:pPr>
        <w:spacing w:after="0" w:line="276" w:lineRule="auto"/>
        <w:rPr>
          <w:rFonts w:asciiTheme="minorHAnsi" w:hAnsiTheme="minorHAnsi" w:cstheme="minorHAnsi"/>
          <w:szCs w:val="22"/>
        </w:rPr>
      </w:pPr>
    </w:p>
    <w:p w14:paraId="4FDBB10D" w14:textId="60E869D3" w:rsidR="008D7BEF" w:rsidRPr="00A75EC0" w:rsidRDefault="008D7BEF" w:rsidP="00A75EC0">
      <w:pPr>
        <w:spacing w:after="0" w:line="240" w:lineRule="auto"/>
        <w:rPr>
          <w:rFonts w:asciiTheme="minorHAnsi" w:hAnsiTheme="minorHAnsi" w:cstheme="minorHAnsi"/>
          <w:szCs w:val="22"/>
        </w:rPr>
      </w:pPr>
      <w:r w:rsidRPr="00A75EC0">
        <w:rPr>
          <w:rFonts w:asciiTheme="minorHAnsi" w:hAnsiTheme="minorHAnsi" w:cstheme="minorHAnsi"/>
          <w:szCs w:val="22"/>
        </w:rPr>
        <w:t xml:space="preserve">Η πράξη αποτελείται από </w:t>
      </w:r>
      <w:r w:rsidR="00685240" w:rsidRPr="00A75EC0">
        <w:rPr>
          <w:rFonts w:asciiTheme="minorHAnsi" w:hAnsiTheme="minorHAnsi" w:cstheme="minorHAnsi"/>
          <w:szCs w:val="22"/>
        </w:rPr>
        <w:t>τ</w:t>
      </w:r>
      <w:r w:rsidR="00F917AB" w:rsidRPr="00A75EC0">
        <w:rPr>
          <w:rFonts w:asciiTheme="minorHAnsi" w:hAnsiTheme="minorHAnsi" w:cstheme="minorHAnsi"/>
          <w:szCs w:val="22"/>
        </w:rPr>
        <w:t>ις</w:t>
      </w:r>
      <w:r w:rsidR="00685240" w:rsidRPr="00A75EC0">
        <w:rPr>
          <w:rFonts w:asciiTheme="minorHAnsi" w:hAnsiTheme="minorHAnsi" w:cstheme="minorHAnsi"/>
          <w:szCs w:val="22"/>
        </w:rPr>
        <w:t xml:space="preserve"> ακόλουθ</w:t>
      </w:r>
      <w:r w:rsidR="00F917AB" w:rsidRPr="00A75EC0">
        <w:rPr>
          <w:rFonts w:asciiTheme="minorHAnsi" w:hAnsiTheme="minorHAnsi" w:cstheme="minorHAnsi"/>
          <w:szCs w:val="22"/>
        </w:rPr>
        <w:t>ες</w:t>
      </w:r>
      <w:r w:rsidR="00685240" w:rsidRPr="00A75EC0">
        <w:rPr>
          <w:rFonts w:asciiTheme="minorHAnsi" w:hAnsiTheme="minorHAnsi" w:cstheme="minorHAnsi"/>
          <w:szCs w:val="22"/>
        </w:rPr>
        <w:t xml:space="preserve"> </w:t>
      </w:r>
      <w:r w:rsidR="00F917AB" w:rsidRPr="00A75EC0">
        <w:rPr>
          <w:rFonts w:asciiTheme="minorHAnsi" w:hAnsiTheme="minorHAnsi" w:cstheme="minorHAnsi"/>
          <w:bCs/>
          <w:szCs w:val="22"/>
        </w:rPr>
        <w:t>Δράσεις</w:t>
      </w:r>
      <w:r w:rsidRPr="00A75EC0">
        <w:rPr>
          <w:rFonts w:asciiTheme="minorHAnsi" w:hAnsiTheme="minorHAnsi" w:cstheme="minorHAnsi"/>
          <w:bCs/>
          <w:szCs w:val="22"/>
        </w:rPr>
        <w:t>:</w:t>
      </w:r>
      <w:r w:rsidRPr="00A75EC0">
        <w:rPr>
          <w:rFonts w:asciiTheme="minorHAnsi" w:hAnsiTheme="minorHAnsi" w:cstheme="minorHAnsi"/>
          <w:szCs w:val="22"/>
        </w:rPr>
        <w:t xml:space="preserve"> </w:t>
      </w:r>
    </w:p>
    <w:tbl>
      <w:tblPr>
        <w:tblStyle w:val="a5"/>
        <w:tblW w:w="0" w:type="auto"/>
        <w:jc w:val="center"/>
        <w:tblLook w:val="04A0" w:firstRow="1" w:lastRow="0" w:firstColumn="1" w:lastColumn="0" w:noHBand="0" w:noVBand="1"/>
      </w:tblPr>
      <w:tblGrid>
        <w:gridCol w:w="704"/>
        <w:gridCol w:w="3662"/>
        <w:gridCol w:w="2433"/>
        <w:gridCol w:w="2699"/>
      </w:tblGrid>
      <w:tr w:rsidR="007B5419" w:rsidRPr="00A75EC0" w14:paraId="1D03BC09" w14:textId="77777777" w:rsidTr="002E602A">
        <w:trPr>
          <w:trHeight w:val="1353"/>
          <w:jc w:val="center"/>
        </w:trPr>
        <w:tc>
          <w:tcPr>
            <w:tcW w:w="704" w:type="dxa"/>
            <w:vAlign w:val="center"/>
          </w:tcPr>
          <w:p w14:paraId="3A241418" w14:textId="77777777" w:rsidR="007B5419" w:rsidRPr="00A75EC0" w:rsidRDefault="007B5419" w:rsidP="003814EA">
            <w:pPr>
              <w:spacing w:before="0" w:after="0" w:line="240" w:lineRule="auto"/>
              <w:jc w:val="center"/>
              <w:rPr>
                <w:rFonts w:asciiTheme="minorHAnsi" w:hAnsiTheme="minorHAnsi" w:cstheme="minorHAnsi"/>
                <w:b/>
                <w:szCs w:val="22"/>
              </w:rPr>
            </w:pPr>
            <w:r w:rsidRPr="00A75EC0">
              <w:rPr>
                <w:rFonts w:asciiTheme="minorHAnsi" w:hAnsiTheme="minorHAnsi" w:cstheme="minorHAnsi"/>
                <w:b/>
                <w:szCs w:val="22"/>
              </w:rPr>
              <w:t>α/α</w:t>
            </w:r>
          </w:p>
        </w:tc>
        <w:tc>
          <w:tcPr>
            <w:tcW w:w="3662" w:type="dxa"/>
            <w:vAlign w:val="center"/>
          </w:tcPr>
          <w:p w14:paraId="1523A46E" w14:textId="4F560009" w:rsidR="007B5419" w:rsidRPr="00A75EC0" w:rsidRDefault="007B5419" w:rsidP="003814EA">
            <w:pPr>
              <w:spacing w:before="0" w:after="0" w:line="240" w:lineRule="auto"/>
              <w:jc w:val="center"/>
              <w:rPr>
                <w:rFonts w:asciiTheme="minorHAnsi" w:hAnsiTheme="minorHAnsi" w:cstheme="minorHAnsi"/>
                <w:b/>
                <w:szCs w:val="22"/>
              </w:rPr>
            </w:pPr>
            <w:r w:rsidRPr="00A75EC0">
              <w:rPr>
                <w:rFonts w:asciiTheme="minorHAnsi" w:hAnsiTheme="minorHAnsi" w:cstheme="minorHAnsi"/>
                <w:b/>
                <w:szCs w:val="22"/>
              </w:rPr>
              <w:t>Τίτλος Δράσης</w:t>
            </w:r>
          </w:p>
        </w:tc>
        <w:tc>
          <w:tcPr>
            <w:tcW w:w="2433" w:type="dxa"/>
          </w:tcPr>
          <w:p w14:paraId="762367E4" w14:textId="46EAD4F8" w:rsidR="007B5419" w:rsidRPr="00A75EC0" w:rsidRDefault="007B5419" w:rsidP="003814EA">
            <w:pPr>
              <w:spacing w:after="0" w:line="240" w:lineRule="auto"/>
              <w:jc w:val="center"/>
              <w:rPr>
                <w:rFonts w:asciiTheme="minorHAnsi" w:hAnsiTheme="minorHAnsi" w:cstheme="minorHAnsi"/>
                <w:b/>
                <w:szCs w:val="22"/>
              </w:rPr>
            </w:pPr>
            <w:r w:rsidRPr="00A75EC0">
              <w:rPr>
                <w:rFonts w:asciiTheme="minorHAnsi" w:hAnsiTheme="minorHAnsi" w:cstheme="minorHAnsi"/>
                <w:b/>
                <w:szCs w:val="22"/>
              </w:rPr>
              <w:t>Συνολικός Προϋπολογισμός (Συνολική Δημόσια Δαπάνη των έργων) (€)</w:t>
            </w:r>
          </w:p>
        </w:tc>
        <w:tc>
          <w:tcPr>
            <w:tcW w:w="2699" w:type="dxa"/>
            <w:vAlign w:val="center"/>
          </w:tcPr>
          <w:p w14:paraId="0DC75C9D" w14:textId="3D8017F2" w:rsidR="007B5419" w:rsidRPr="00A75EC0" w:rsidRDefault="007B5419" w:rsidP="003814EA">
            <w:pPr>
              <w:spacing w:before="0" w:after="0" w:line="240" w:lineRule="auto"/>
              <w:jc w:val="center"/>
              <w:rPr>
                <w:rFonts w:asciiTheme="minorHAnsi" w:hAnsiTheme="minorHAnsi" w:cstheme="minorHAnsi"/>
                <w:b/>
                <w:szCs w:val="22"/>
              </w:rPr>
            </w:pPr>
            <w:r w:rsidRPr="00A75EC0">
              <w:rPr>
                <w:rFonts w:asciiTheme="minorHAnsi" w:hAnsiTheme="minorHAnsi" w:cstheme="minorHAnsi"/>
                <w:b/>
                <w:szCs w:val="22"/>
              </w:rPr>
              <w:t>Περιοχή</w:t>
            </w:r>
          </w:p>
          <w:p w14:paraId="3438B353" w14:textId="77777777" w:rsidR="007B5419" w:rsidRPr="00A75EC0" w:rsidRDefault="007B5419" w:rsidP="003814EA">
            <w:pPr>
              <w:spacing w:before="0" w:after="0" w:line="240" w:lineRule="auto"/>
              <w:jc w:val="center"/>
              <w:rPr>
                <w:rFonts w:asciiTheme="minorHAnsi" w:hAnsiTheme="minorHAnsi" w:cstheme="minorHAnsi"/>
                <w:b/>
                <w:szCs w:val="22"/>
              </w:rPr>
            </w:pPr>
            <w:r w:rsidRPr="00A75EC0">
              <w:rPr>
                <w:rFonts w:asciiTheme="minorHAnsi" w:hAnsiTheme="minorHAnsi" w:cstheme="minorHAnsi"/>
                <w:b/>
                <w:szCs w:val="22"/>
              </w:rPr>
              <w:t>Υλοποίησης</w:t>
            </w:r>
          </w:p>
          <w:p w14:paraId="7E444B25" w14:textId="77777777" w:rsidR="007B5419" w:rsidRPr="00A75EC0" w:rsidRDefault="007B5419" w:rsidP="003814EA">
            <w:pPr>
              <w:spacing w:before="0" w:after="0" w:line="240" w:lineRule="auto"/>
              <w:jc w:val="center"/>
              <w:rPr>
                <w:rFonts w:asciiTheme="minorHAnsi" w:hAnsiTheme="minorHAnsi" w:cstheme="minorHAnsi"/>
                <w:b/>
                <w:szCs w:val="22"/>
              </w:rPr>
            </w:pPr>
            <w:r w:rsidRPr="00A75EC0">
              <w:rPr>
                <w:rFonts w:asciiTheme="minorHAnsi" w:hAnsiTheme="minorHAnsi" w:cstheme="minorHAnsi"/>
                <w:b/>
                <w:szCs w:val="22"/>
              </w:rPr>
              <w:t>(Περιφερειακή Ενότητα, Δήμος, Δημοτική Ενότητα, Κοινότητα)</w:t>
            </w:r>
          </w:p>
        </w:tc>
      </w:tr>
      <w:tr w:rsidR="007B5419" w:rsidRPr="00A75EC0" w14:paraId="7DF0C500" w14:textId="77777777" w:rsidTr="002E602A">
        <w:trPr>
          <w:jc w:val="center"/>
        </w:trPr>
        <w:tc>
          <w:tcPr>
            <w:tcW w:w="704" w:type="dxa"/>
          </w:tcPr>
          <w:p w14:paraId="335166D5" w14:textId="77777777" w:rsidR="007B5419" w:rsidRPr="00A75EC0" w:rsidRDefault="007B5419" w:rsidP="003814EA">
            <w:pPr>
              <w:spacing w:line="280" w:lineRule="atLeast"/>
              <w:rPr>
                <w:rFonts w:asciiTheme="minorHAnsi" w:hAnsiTheme="minorHAnsi" w:cstheme="minorHAnsi"/>
                <w:szCs w:val="22"/>
              </w:rPr>
            </w:pPr>
          </w:p>
        </w:tc>
        <w:tc>
          <w:tcPr>
            <w:tcW w:w="3662" w:type="dxa"/>
          </w:tcPr>
          <w:p w14:paraId="1F0344DF" w14:textId="77777777" w:rsidR="009A5AA7" w:rsidRDefault="009A5AA7" w:rsidP="003814EA">
            <w:pPr>
              <w:spacing w:line="280" w:lineRule="atLeast"/>
              <w:rPr>
                <w:rFonts w:asciiTheme="minorHAnsi" w:hAnsiTheme="minorHAnsi" w:cstheme="minorHAnsi"/>
                <w:szCs w:val="22"/>
              </w:rPr>
            </w:pPr>
          </w:p>
          <w:p w14:paraId="54E2D0BF" w14:textId="77777777" w:rsidR="005D4A63" w:rsidRPr="00A75EC0" w:rsidRDefault="005D4A63" w:rsidP="003814EA">
            <w:pPr>
              <w:spacing w:line="280" w:lineRule="atLeast"/>
              <w:rPr>
                <w:rFonts w:asciiTheme="minorHAnsi" w:hAnsiTheme="minorHAnsi" w:cstheme="minorHAnsi"/>
                <w:szCs w:val="22"/>
              </w:rPr>
            </w:pPr>
          </w:p>
        </w:tc>
        <w:tc>
          <w:tcPr>
            <w:tcW w:w="2433" w:type="dxa"/>
          </w:tcPr>
          <w:p w14:paraId="38F0C816" w14:textId="77777777" w:rsidR="007B5419" w:rsidRPr="00A75EC0" w:rsidRDefault="007B5419" w:rsidP="003814EA">
            <w:pPr>
              <w:spacing w:line="280" w:lineRule="atLeast"/>
              <w:rPr>
                <w:rFonts w:asciiTheme="minorHAnsi" w:hAnsiTheme="minorHAnsi" w:cstheme="minorHAnsi"/>
                <w:szCs w:val="22"/>
              </w:rPr>
            </w:pPr>
          </w:p>
        </w:tc>
        <w:tc>
          <w:tcPr>
            <w:tcW w:w="2699" w:type="dxa"/>
          </w:tcPr>
          <w:p w14:paraId="69911573" w14:textId="475592E2" w:rsidR="007B5419" w:rsidRPr="00A75EC0" w:rsidRDefault="007B5419" w:rsidP="003814EA">
            <w:pPr>
              <w:spacing w:line="280" w:lineRule="atLeast"/>
              <w:rPr>
                <w:rFonts w:asciiTheme="minorHAnsi" w:hAnsiTheme="minorHAnsi" w:cstheme="minorHAnsi"/>
                <w:szCs w:val="22"/>
              </w:rPr>
            </w:pPr>
          </w:p>
        </w:tc>
      </w:tr>
      <w:tr w:rsidR="007B5419" w:rsidRPr="00A75EC0" w14:paraId="2817F757" w14:textId="77777777" w:rsidTr="002E602A">
        <w:trPr>
          <w:jc w:val="center"/>
        </w:trPr>
        <w:tc>
          <w:tcPr>
            <w:tcW w:w="704" w:type="dxa"/>
          </w:tcPr>
          <w:p w14:paraId="0A4EEC14" w14:textId="77777777" w:rsidR="007B5419" w:rsidRPr="00A75EC0" w:rsidRDefault="007B5419" w:rsidP="003814EA">
            <w:pPr>
              <w:spacing w:line="280" w:lineRule="atLeast"/>
              <w:rPr>
                <w:rFonts w:asciiTheme="minorHAnsi" w:hAnsiTheme="minorHAnsi" w:cstheme="minorHAnsi"/>
                <w:szCs w:val="22"/>
              </w:rPr>
            </w:pPr>
          </w:p>
        </w:tc>
        <w:tc>
          <w:tcPr>
            <w:tcW w:w="3662" w:type="dxa"/>
          </w:tcPr>
          <w:p w14:paraId="5574506A" w14:textId="77777777" w:rsidR="009A5AA7" w:rsidRDefault="009A5AA7" w:rsidP="003814EA">
            <w:pPr>
              <w:spacing w:line="280" w:lineRule="atLeast"/>
              <w:rPr>
                <w:rFonts w:asciiTheme="minorHAnsi" w:hAnsiTheme="minorHAnsi" w:cstheme="minorHAnsi"/>
                <w:szCs w:val="22"/>
              </w:rPr>
            </w:pPr>
          </w:p>
          <w:p w14:paraId="10C36F7E" w14:textId="77777777" w:rsidR="005D4A63" w:rsidRPr="00A75EC0" w:rsidRDefault="005D4A63" w:rsidP="003814EA">
            <w:pPr>
              <w:spacing w:line="280" w:lineRule="atLeast"/>
              <w:rPr>
                <w:rFonts w:asciiTheme="minorHAnsi" w:hAnsiTheme="minorHAnsi" w:cstheme="minorHAnsi"/>
                <w:szCs w:val="22"/>
              </w:rPr>
            </w:pPr>
          </w:p>
        </w:tc>
        <w:tc>
          <w:tcPr>
            <w:tcW w:w="2433" w:type="dxa"/>
          </w:tcPr>
          <w:p w14:paraId="690F97B5" w14:textId="77777777" w:rsidR="007B5419" w:rsidRPr="00A75EC0" w:rsidRDefault="007B5419" w:rsidP="003814EA">
            <w:pPr>
              <w:spacing w:line="280" w:lineRule="atLeast"/>
              <w:rPr>
                <w:rFonts w:asciiTheme="minorHAnsi" w:hAnsiTheme="minorHAnsi" w:cstheme="minorHAnsi"/>
                <w:szCs w:val="22"/>
              </w:rPr>
            </w:pPr>
          </w:p>
        </w:tc>
        <w:tc>
          <w:tcPr>
            <w:tcW w:w="2699" w:type="dxa"/>
          </w:tcPr>
          <w:p w14:paraId="6C8AE8F5" w14:textId="3E79FDEF" w:rsidR="007B5419" w:rsidRPr="00A75EC0" w:rsidRDefault="007B5419" w:rsidP="003814EA">
            <w:pPr>
              <w:spacing w:line="280" w:lineRule="atLeast"/>
              <w:rPr>
                <w:rFonts w:asciiTheme="minorHAnsi" w:hAnsiTheme="minorHAnsi" w:cstheme="minorHAnsi"/>
                <w:szCs w:val="22"/>
              </w:rPr>
            </w:pPr>
          </w:p>
        </w:tc>
      </w:tr>
      <w:tr w:rsidR="007B5419" w:rsidRPr="00A75EC0" w14:paraId="6EEF1898" w14:textId="77777777" w:rsidTr="002E602A">
        <w:trPr>
          <w:jc w:val="center"/>
        </w:trPr>
        <w:tc>
          <w:tcPr>
            <w:tcW w:w="704" w:type="dxa"/>
          </w:tcPr>
          <w:p w14:paraId="0E29DDDB" w14:textId="77777777" w:rsidR="007B5419" w:rsidRPr="00A75EC0" w:rsidRDefault="007B5419" w:rsidP="003814EA">
            <w:pPr>
              <w:spacing w:line="280" w:lineRule="atLeast"/>
              <w:rPr>
                <w:rFonts w:asciiTheme="minorHAnsi" w:hAnsiTheme="minorHAnsi" w:cstheme="minorHAnsi"/>
                <w:b/>
                <w:szCs w:val="22"/>
              </w:rPr>
            </w:pPr>
          </w:p>
        </w:tc>
        <w:tc>
          <w:tcPr>
            <w:tcW w:w="3662" w:type="dxa"/>
            <w:vAlign w:val="center"/>
          </w:tcPr>
          <w:p w14:paraId="7730C1D1" w14:textId="77777777" w:rsidR="007B5419" w:rsidRPr="00A75EC0" w:rsidRDefault="007B5419" w:rsidP="003814EA">
            <w:pPr>
              <w:spacing w:line="280" w:lineRule="atLeast"/>
              <w:jc w:val="center"/>
              <w:rPr>
                <w:rFonts w:asciiTheme="minorHAnsi" w:hAnsiTheme="minorHAnsi" w:cstheme="minorHAnsi"/>
                <w:b/>
                <w:szCs w:val="22"/>
              </w:rPr>
            </w:pPr>
            <w:r w:rsidRPr="00A75EC0">
              <w:rPr>
                <w:rFonts w:asciiTheme="minorHAnsi" w:hAnsiTheme="minorHAnsi" w:cstheme="minorHAnsi"/>
                <w:b/>
                <w:szCs w:val="22"/>
              </w:rPr>
              <w:t>Σύνολο</w:t>
            </w:r>
          </w:p>
        </w:tc>
        <w:tc>
          <w:tcPr>
            <w:tcW w:w="2433" w:type="dxa"/>
          </w:tcPr>
          <w:p w14:paraId="4AA2B06A" w14:textId="77777777" w:rsidR="007B5419" w:rsidRPr="00A75EC0" w:rsidRDefault="007B5419" w:rsidP="003814EA">
            <w:pPr>
              <w:spacing w:line="280" w:lineRule="atLeast"/>
              <w:rPr>
                <w:rFonts w:asciiTheme="minorHAnsi" w:hAnsiTheme="minorHAnsi" w:cstheme="minorHAnsi"/>
                <w:szCs w:val="22"/>
              </w:rPr>
            </w:pPr>
          </w:p>
        </w:tc>
        <w:tc>
          <w:tcPr>
            <w:tcW w:w="2699" w:type="dxa"/>
          </w:tcPr>
          <w:p w14:paraId="22248AD7" w14:textId="6E0ED8DE" w:rsidR="007B5419" w:rsidRPr="00A75EC0" w:rsidRDefault="007B5419" w:rsidP="003814EA">
            <w:pPr>
              <w:spacing w:line="280" w:lineRule="atLeast"/>
              <w:rPr>
                <w:rFonts w:asciiTheme="minorHAnsi" w:hAnsiTheme="minorHAnsi" w:cstheme="minorHAnsi"/>
                <w:szCs w:val="22"/>
              </w:rPr>
            </w:pPr>
          </w:p>
        </w:tc>
      </w:tr>
    </w:tbl>
    <w:p w14:paraId="5757A78A" w14:textId="77777777" w:rsidR="009A5AA7" w:rsidRPr="00A75EC0" w:rsidRDefault="009A5AA7" w:rsidP="00D261AC">
      <w:pPr>
        <w:spacing w:after="120" w:line="276" w:lineRule="auto"/>
        <w:rPr>
          <w:rFonts w:asciiTheme="minorHAnsi" w:hAnsiTheme="minorHAnsi" w:cstheme="minorHAnsi"/>
          <w:szCs w:val="22"/>
        </w:rPr>
      </w:pPr>
    </w:p>
    <w:p w14:paraId="213E67DC" w14:textId="7858167E" w:rsidR="00497A87" w:rsidRPr="00497A87" w:rsidRDefault="00497A87" w:rsidP="00497A87">
      <w:pPr>
        <w:spacing w:after="120" w:line="276" w:lineRule="auto"/>
        <w:rPr>
          <w:rFonts w:asciiTheme="minorHAnsi" w:hAnsiTheme="minorHAnsi" w:cstheme="minorHAnsi"/>
          <w:szCs w:val="22"/>
        </w:rPr>
      </w:pPr>
      <w:r w:rsidRPr="00497A87">
        <w:rPr>
          <w:rFonts w:asciiTheme="minorHAnsi" w:hAnsiTheme="minorHAnsi" w:cstheme="minorHAnsi"/>
          <w:szCs w:val="22"/>
          <w:u w:val="single"/>
        </w:rPr>
        <w:lastRenderedPageBreak/>
        <w:t>Με την υπογραφή της</w:t>
      </w:r>
      <w:r w:rsidRPr="00497A87">
        <w:rPr>
          <w:rFonts w:asciiTheme="minorHAnsi" w:hAnsiTheme="minorHAnsi" w:cstheme="minorHAnsi"/>
          <w:u w:val="single"/>
        </w:rPr>
        <w:t xml:space="preserve"> υποβαλλόμενης </w:t>
      </w:r>
      <w:r w:rsidRPr="00497A87">
        <w:rPr>
          <w:rFonts w:asciiTheme="minorHAnsi" w:hAnsiTheme="minorHAnsi" w:cstheme="minorHAnsi"/>
          <w:szCs w:val="22"/>
          <w:u w:val="single"/>
        </w:rPr>
        <w:t>αίτησης στήριξης από το νόμιμο εκπρόσωπο του δυνητικού δικαιούχου, βεβαιώνεται ότι</w:t>
      </w:r>
      <w:r w:rsidRPr="00497A87">
        <w:rPr>
          <w:rFonts w:asciiTheme="minorHAnsi" w:hAnsiTheme="minorHAnsi" w:cstheme="minorHAnsi"/>
          <w:szCs w:val="22"/>
        </w:rPr>
        <w:t xml:space="preserve">: </w:t>
      </w:r>
    </w:p>
    <w:p w14:paraId="08DEA52F" w14:textId="0D13FDEC" w:rsidR="00497A87" w:rsidRPr="00A75EC0" w:rsidRDefault="00497A87" w:rsidP="00497A87">
      <w:pPr>
        <w:pStyle w:val="Web"/>
        <w:spacing w:before="0" w:beforeAutospacing="0" w:after="120" w:afterAutospacing="0" w:line="276" w:lineRule="auto"/>
        <w:jc w:val="both"/>
        <w:rPr>
          <w:rFonts w:asciiTheme="minorHAnsi" w:hAnsiTheme="minorHAnsi" w:cstheme="minorHAnsi"/>
          <w:sz w:val="22"/>
          <w:szCs w:val="22"/>
        </w:rPr>
      </w:pPr>
      <w:r w:rsidRPr="00A75EC0">
        <w:rPr>
          <w:rFonts w:asciiTheme="minorHAnsi" w:hAnsiTheme="minorHAnsi" w:cstheme="minorHAnsi"/>
          <w:bCs/>
          <w:sz w:val="22"/>
          <w:szCs w:val="22"/>
        </w:rPr>
        <w:t>α)</w:t>
      </w:r>
      <w:r w:rsidRPr="00A75EC0">
        <w:rPr>
          <w:rFonts w:asciiTheme="minorHAnsi" w:hAnsiTheme="minorHAnsi" w:cstheme="minorHAnsi"/>
          <w:b/>
          <w:sz w:val="22"/>
          <w:szCs w:val="22"/>
        </w:rPr>
        <w:t xml:space="preserve"> </w:t>
      </w:r>
      <w:r w:rsidRPr="00A75EC0">
        <w:rPr>
          <w:rFonts w:asciiTheme="minorHAnsi" w:hAnsiTheme="minorHAnsi" w:cstheme="minorHAnsi"/>
          <w:sz w:val="22"/>
          <w:szCs w:val="22"/>
        </w:rPr>
        <w:t>Η προτεινόμενη πράξη είναι συμβατή με τους όρους και τις προϋποθέσεις της πρόσκλησης της Παρέμβασης Π3-73-1.3 του ΣΣ ΚΑΠ 2023–2027 και υλοποιείται σύμφωνα με την ισχύουσα εθνική και ενωσιακή νομοθεσία.</w:t>
      </w:r>
    </w:p>
    <w:p w14:paraId="6073B671" w14:textId="77777777" w:rsidR="00497A87" w:rsidRPr="00A75EC0" w:rsidRDefault="00497A87" w:rsidP="00497A87">
      <w:pPr>
        <w:pStyle w:val="1"/>
        <w:shd w:val="clear" w:color="auto" w:fill="FFFFFF" w:themeFill="background1"/>
        <w:spacing w:after="120"/>
        <w:ind w:left="0"/>
        <w:jc w:val="both"/>
        <w:rPr>
          <w:rFonts w:asciiTheme="minorHAnsi" w:eastAsia="Calibri" w:hAnsiTheme="minorHAnsi" w:cstheme="minorHAnsi"/>
          <w:i/>
          <w:iCs/>
          <w:color w:val="000000"/>
        </w:rPr>
      </w:pPr>
      <w:r w:rsidRPr="00A75EC0">
        <w:rPr>
          <w:rFonts w:asciiTheme="minorHAnsi" w:hAnsiTheme="minorHAnsi" w:cstheme="minorHAnsi"/>
        </w:rPr>
        <w:t xml:space="preserve">β) </w:t>
      </w:r>
      <w:r w:rsidRPr="00A75EC0">
        <w:rPr>
          <w:rFonts w:asciiTheme="minorHAnsi" w:eastAsia="Calibri" w:hAnsiTheme="minorHAnsi" w:cstheme="minorHAnsi"/>
          <w:color w:val="000000"/>
          <w:lang w:val="en-US"/>
        </w:rPr>
        <w:t>O</w:t>
      </w:r>
      <w:r w:rsidRPr="00A75EC0">
        <w:rPr>
          <w:rFonts w:asciiTheme="minorHAnsi" w:eastAsia="Calibri" w:hAnsiTheme="minorHAnsi" w:cstheme="minorHAnsi"/>
          <w:color w:val="000000"/>
        </w:rPr>
        <w:t xml:space="preserve">ι δράσεις πρόληψης της εξάπλωσης επιβλαβών οργανισμών συνάδουν με το Εθνικό Σχέδιο Προστασίας Δασών από Παθογόνους Οργανισμούς και αφορούν τους οργανισμούς του καταλόγου Εθνικού Σχεδίου Προστασίας σε υφιστάμενα δάση και δασικές εκτάσεις που περιλαμβάνεται στο ΣΣ ΚΑΠ 2023-2027 </w:t>
      </w:r>
      <w:r w:rsidRPr="00A75EC0">
        <w:rPr>
          <w:rFonts w:asciiTheme="minorHAnsi" w:eastAsia="Calibri" w:hAnsiTheme="minorHAnsi" w:cstheme="minorHAnsi"/>
          <w:i/>
          <w:iCs/>
          <w:color w:val="000000"/>
        </w:rPr>
        <w:t>(διαγράφεται εφόσον δεν αφορά την Δράση 1).</w:t>
      </w:r>
    </w:p>
    <w:p w14:paraId="522AF9FF" w14:textId="77777777" w:rsidR="00497A87" w:rsidRPr="00A75EC0" w:rsidRDefault="00497A87" w:rsidP="00497A87">
      <w:pPr>
        <w:pStyle w:val="10"/>
        <w:pBdr>
          <w:top w:val="nil"/>
          <w:left w:val="nil"/>
          <w:bottom w:val="nil"/>
          <w:right w:val="nil"/>
          <w:between w:val="nil"/>
        </w:pBdr>
        <w:spacing w:before="0" w:line="276" w:lineRule="auto"/>
        <w:rPr>
          <w:rFonts w:asciiTheme="minorHAnsi" w:eastAsia="Calibri" w:hAnsiTheme="minorHAnsi" w:cstheme="minorHAnsi"/>
          <w:i/>
          <w:iCs/>
          <w:color w:val="000000"/>
          <w:sz w:val="22"/>
          <w:szCs w:val="22"/>
        </w:rPr>
      </w:pPr>
      <w:r w:rsidRPr="00A75EC0">
        <w:rPr>
          <w:rFonts w:asciiTheme="minorHAnsi" w:eastAsia="Calibri" w:hAnsiTheme="minorHAnsi" w:cstheme="minorHAnsi"/>
          <w:color w:val="000000"/>
          <w:sz w:val="22"/>
          <w:szCs w:val="22"/>
        </w:rPr>
        <w:t xml:space="preserve">γ) </w:t>
      </w:r>
      <w:r w:rsidRPr="00A75EC0">
        <w:rPr>
          <w:rFonts w:asciiTheme="minorHAnsi" w:eastAsia="Calibri" w:hAnsiTheme="minorHAnsi" w:cstheme="minorHAnsi"/>
          <w:color w:val="000000"/>
          <w:sz w:val="22"/>
          <w:szCs w:val="22"/>
          <w:lang w:val="en-US"/>
        </w:rPr>
        <w:t>O</w:t>
      </w:r>
      <w:r w:rsidRPr="00A75EC0">
        <w:rPr>
          <w:rFonts w:asciiTheme="minorHAnsi" w:eastAsia="Calibri" w:hAnsiTheme="minorHAnsi" w:cstheme="minorHAnsi"/>
          <w:color w:val="000000"/>
          <w:sz w:val="22"/>
          <w:szCs w:val="22"/>
        </w:rPr>
        <w:t xml:space="preserve">ι δράσεις πρόληψης πυρκαγιών συνάδουν με το Εθνικό Σχέδιο Αντιπυρικής Προστασίας Δασών και αφορούν εκτάσεις μέσου ή/και υψηλού κινδύνου </w:t>
      </w:r>
      <w:r w:rsidRPr="00A75EC0">
        <w:rPr>
          <w:rFonts w:asciiTheme="minorHAnsi" w:eastAsia="Calibri" w:hAnsiTheme="minorHAnsi" w:cstheme="minorHAnsi"/>
          <w:i/>
          <w:iCs/>
          <w:color w:val="000000"/>
          <w:sz w:val="22"/>
          <w:szCs w:val="22"/>
        </w:rPr>
        <w:t xml:space="preserve">(διαγράφεται εφόσον δεν αφορά την Δράση 1). </w:t>
      </w:r>
    </w:p>
    <w:p w14:paraId="55C58985" w14:textId="451525E1" w:rsidR="00497A87" w:rsidRPr="00A75EC0" w:rsidRDefault="00497A87" w:rsidP="00497A87">
      <w:pPr>
        <w:pStyle w:val="10"/>
        <w:pBdr>
          <w:top w:val="nil"/>
          <w:left w:val="nil"/>
          <w:bottom w:val="nil"/>
          <w:right w:val="nil"/>
          <w:between w:val="nil"/>
        </w:pBdr>
        <w:spacing w:before="0" w:line="276" w:lineRule="auto"/>
        <w:rPr>
          <w:rFonts w:asciiTheme="minorHAnsi" w:eastAsia="Calibri" w:hAnsiTheme="minorHAnsi" w:cstheme="minorHAnsi"/>
          <w:color w:val="000000"/>
          <w:sz w:val="22"/>
          <w:szCs w:val="22"/>
        </w:rPr>
      </w:pPr>
      <w:r w:rsidRPr="00A75EC0">
        <w:rPr>
          <w:rFonts w:asciiTheme="minorHAnsi" w:eastAsia="Calibri" w:hAnsiTheme="minorHAnsi" w:cstheme="minorHAnsi"/>
          <w:color w:val="000000"/>
          <w:sz w:val="22"/>
          <w:szCs w:val="22"/>
        </w:rPr>
        <w:t xml:space="preserve">δ) </w:t>
      </w:r>
      <w:r w:rsidRPr="00A75EC0">
        <w:rPr>
          <w:rFonts w:asciiTheme="minorHAnsi" w:eastAsia="Calibri" w:hAnsiTheme="minorHAnsi" w:cstheme="minorHAnsi"/>
          <w:color w:val="000000"/>
          <w:sz w:val="22"/>
          <w:szCs w:val="22"/>
          <w:lang w:val="en-US"/>
        </w:rPr>
        <w:t>H</w:t>
      </w:r>
      <w:r w:rsidRPr="00A75EC0">
        <w:rPr>
          <w:rFonts w:asciiTheme="minorHAnsi" w:eastAsia="Calibri" w:hAnsiTheme="minorHAnsi" w:cstheme="minorHAnsi"/>
          <w:color w:val="000000"/>
          <w:sz w:val="22"/>
          <w:szCs w:val="22"/>
        </w:rPr>
        <w:t xml:space="preserve"> υλοποίηση της δράσης πραγματοποιείται με βάση σχετικής μελέτης, αρμοδίως εγκεκριμένη, ανάλογα με το είδος </w:t>
      </w:r>
      <w:r>
        <w:rPr>
          <w:rFonts w:asciiTheme="minorHAnsi" w:eastAsia="Calibri" w:hAnsiTheme="minorHAnsi" w:cstheme="minorHAnsi"/>
          <w:color w:val="000000"/>
          <w:sz w:val="22"/>
          <w:szCs w:val="22"/>
        </w:rPr>
        <w:t>της.</w:t>
      </w:r>
    </w:p>
    <w:p w14:paraId="1639A403" w14:textId="77777777" w:rsidR="00497A87" w:rsidRPr="00A75EC0" w:rsidRDefault="00497A87" w:rsidP="00497A87">
      <w:pPr>
        <w:pStyle w:val="10"/>
        <w:pBdr>
          <w:top w:val="nil"/>
          <w:left w:val="nil"/>
          <w:bottom w:val="nil"/>
          <w:right w:val="nil"/>
          <w:between w:val="nil"/>
        </w:pBdr>
        <w:spacing w:before="0" w:line="276" w:lineRule="auto"/>
        <w:rPr>
          <w:rFonts w:asciiTheme="minorHAnsi" w:eastAsia="Calibri" w:hAnsiTheme="minorHAnsi" w:cstheme="minorHAnsi"/>
          <w:color w:val="000000"/>
          <w:sz w:val="22"/>
          <w:szCs w:val="22"/>
        </w:rPr>
      </w:pPr>
      <w:r w:rsidRPr="00A75EC0">
        <w:rPr>
          <w:rFonts w:asciiTheme="minorHAnsi" w:eastAsia="Calibri" w:hAnsiTheme="minorHAnsi" w:cstheme="minorHAnsi"/>
          <w:color w:val="000000"/>
          <w:sz w:val="22"/>
          <w:szCs w:val="22"/>
        </w:rPr>
        <w:t>ε) Οι δράσεις σε δημόσια δάση υλοποιούνται μόνον εφόσον είναι συμβατές με το ετήσιο πρόγραμμα έργων και εργασιών της οικείας δασικής υπηρεσίας………………………………………………….. ή εφόσον οι περιοχές έχουν κηρυχθεί σε κατάσταση έκτακτης ανάγκης μετά από φυσική καταστροφή, η οποία απόφαση βρίσκεται σε ισχύ κατά την υποβολή της πρότασης</w:t>
      </w:r>
    </w:p>
    <w:p w14:paraId="3C55C1C2" w14:textId="77777777" w:rsidR="00497A87" w:rsidRPr="00A75EC0" w:rsidRDefault="00497A87" w:rsidP="00497A87">
      <w:pPr>
        <w:pStyle w:val="10"/>
        <w:pBdr>
          <w:top w:val="nil"/>
          <w:left w:val="nil"/>
          <w:bottom w:val="nil"/>
          <w:right w:val="nil"/>
          <w:between w:val="nil"/>
        </w:pBdr>
        <w:spacing w:before="0" w:line="276" w:lineRule="auto"/>
        <w:rPr>
          <w:rFonts w:asciiTheme="minorHAnsi" w:eastAsia="Calibri" w:hAnsiTheme="minorHAnsi" w:cstheme="minorHAnsi"/>
          <w:color w:val="000000"/>
          <w:sz w:val="22"/>
          <w:szCs w:val="22"/>
        </w:rPr>
      </w:pPr>
      <w:r w:rsidRPr="00A75EC0">
        <w:rPr>
          <w:rFonts w:asciiTheme="minorHAnsi" w:eastAsia="Calibri" w:hAnsiTheme="minorHAnsi" w:cstheme="minorHAnsi"/>
          <w:color w:val="000000"/>
          <w:sz w:val="22"/>
          <w:szCs w:val="22"/>
        </w:rPr>
        <w:t>στ) Οι δράσεις σε μη δημόσια δάση υλοποιούνται εφόσον υπάρχει απόφαση αρμοδίων ή και συλλογικών οργάνων του δυνητικού δικαιούχου ή άλλων αρμόδιων οργάνων, όπως προβλέπεται από την εκάστοτε νομοθεσία.</w:t>
      </w:r>
    </w:p>
    <w:p w14:paraId="40F711EF" w14:textId="575AF28B" w:rsidR="00497A87" w:rsidRPr="00A75EC0" w:rsidRDefault="00497A87" w:rsidP="00497A87">
      <w:pPr>
        <w:pStyle w:val="10"/>
        <w:pBdr>
          <w:top w:val="nil"/>
          <w:left w:val="nil"/>
          <w:bottom w:val="nil"/>
          <w:right w:val="nil"/>
          <w:between w:val="nil"/>
        </w:pBdr>
        <w:tabs>
          <w:tab w:val="left" w:pos="8192"/>
        </w:tabs>
        <w:spacing w:before="0" w:line="276" w:lineRule="auto"/>
        <w:rPr>
          <w:rFonts w:asciiTheme="minorHAnsi" w:eastAsia="Times New Roman" w:hAnsiTheme="minorHAnsi" w:cstheme="minorHAnsi"/>
          <w:sz w:val="22"/>
          <w:szCs w:val="22"/>
        </w:rPr>
      </w:pPr>
      <w:r w:rsidRPr="00A75EC0">
        <w:rPr>
          <w:rFonts w:asciiTheme="minorHAnsi" w:hAnsiTheme="minorHAnsi" w:cstheme="minorHAnsi"/>
          <w:sz w:val="22"/>
          <w:szCs w:val="22"/>
        </w:rPr>
        <w:t xml:space="preserve">ζ) </w:t>
      </w:r>
      <w:r w:rsidRPr="00A75EC0">
        <w:rPr>
          <w:rFonts w:asciiTheme="minorHAnsi" w:eastAsia="Times New Roman" w:hAnsiTheme="minorHAnsi" w:cstheme="minorHAnsi"/>
          <w:sz w:val="22"/>
          <w:szCs w:val="22"/>
        </w:rPr>
        <w:t>Η προτεινόμενη πράξη δεν έχει δημοπρατηθεί ή συμβασιοποιηθεί έως την ημερομηνία υποβολής της αίτησης στήριξης</w:t>
      </w:r>
      <w:r>
        <w:rPr>
          <w:rFonts w:asciiTheme="minorHAnsi" w:eastAsia="Times New Roman" w:hAnsiTheme="minorHAnsi" w:cstheme="minorHAnsi"/>
          <w:sz w:val="22"/>
          <w:szCs w:val="22"/>
        </w:rPr>
        <w:t>.</w:t>
      </w:r>
    </w:p>
    <w:p w14:paraId="6177CB39" w14:textId="3EC0527A" w:rsidR="00497A87" w:rsidRPr="00A75EC0" w:rsidRDefault="00497A87" w:rsidP="00497A87">
      <w:pPr>
        <w:pStyle w:val="10"/>
        <w:pBdr>
          <w:top w:val="nil"/>
          <w:left w:val="nil"/>
          <w:bottom w:val="nil"/>
          <w:right w:val="nil"/>
          <w:between w:val="nil"/>
        </w:pBdr>
        <w:tabs>
          <w:tab w:val="left" w:pos="8192"/>
        </w:tabs>
        <w:spacing w:before="0" w:line="276" w:lineRule="auto"/>
        <w:rPr>
          <w:rFonts w:asciiTheme="minorHAnsi" w:eastAsia="Times New Roman" w:hAnsiTheme="minorHAnsi" w:cstheme="minorHAnsi"/>
          <w:sz w:val="22"/>
          <w:szCs w:val="22"/>
        </w:rPr>
      </w:pPr>
      <w:r w:rsidRPr="00A75EC0">
        <w:rPr>
          <w:rFonts w:asciiTheme="minorHAnsi" w:eastAsia="Times New Roman" w:hAnsiTheme="minorHAnsi" w:cstheme="minorHAnsi"/>
          <w:sz w:val="22"/>
          <w:szCs w:val="22"/>
        </w:rPr>
        <w:t>θ) Ο φορέας που υποβάλλει την πρόταση εμπίπτει στους δυνητικά δικαιούχους της πρόσκλησης</w:t>
      </w:r>
      <w:r>
        <w:rPr>
          <w:rFonts w:asciiTheme="minorHAnsi" w:eastAsia="Times New Roman" w:hAnsiTheme="minorHAnsi" w:cstheme="minorHAnsi"/>
          <w:sz w:val="22"/>
          <w:szCs w:val="22"/>
        </w:rPr>
        <w:t>.</w:t>
      </w:r>
    </w:p>
    <w:p w14:paraId="4BBC3BE6" w14:textId="77777777" w:rsidR="00497A87" w:rsidRPr="00A75EC0" w:rsidRDefault="00497A87" w:rsidP="00497A87">
      <w:pPr>
        <w:pStyle w:val="10"/>
        <w:pBdr>
          <w:top w:val="nil"/>
          <w:left w:val="nil"/>
          <w:bottom w:val="nil"/>
          <w:right w:val="nil"/>
          <w:between w:val="nil"/>
        </w:pBdr>
        <w:tabs>
          <w:tab w:val="left" w:pos="8192"/>
        </w:tabs>
        <w:spacing w:before="0" w:line="276" w:lineRule="auto"/>
        <w:rPr>
          <w:rFonts w:asciiTheme="minorHAnsi" w:eastAsia="Times New Roman" w:hAnsiTheme="minorHAnsi" w:cstheme="minorHAnsi"/>
          <w:sz w:val="22"/>
          <w:szCs w:val="22"/>
        </w:rPr>
      </w:pPr>
      <w:r w:rsidRPr="00A75EC0">
        <w:rPr>
          <w:rFonts w:asciiTheme="minorHAnsi" w:eastAsia="Times New Roman" w:hAnsiTheme="minorHAnsi" w:cstheme="minorHAnsi"/>
          <w:sz w:val="22"/>
          <w:szCs w:val="22"/>
        </w:rPr>
        <w:t>ι) Ο αιτούμενος προϋπολογισμός της προτεινόμενης πράξης καλύπτει τον όρο του ελάχιστου και ανώτατου προϋπολογισμού όπως περιγράφεται στην παρ. 3α της παρούσας πρόσκλησης.</w:t>
      </w:r>
    </w:p>
    <w:p w14:paraId="0F52B981" w14:textId="77777777" w:rsidR="00497A87" w:rsidRPr="00A75EC0" w:rsidRDefault="00497A87" w:rsidP="00497A87">
      <w:pPr>
        <w:pStyle w:val="10"/>
        <w:pBdr>
          <w:top w:val="nil"/>
          <w:left w:val="nil"/>
          <w:bottom w:val="nil"/>
          <w:right w:val="nil"/>
          <w:between w:val="nil"/>
        </w:pBdr>
        <w:tabs>
          <w:tab w:val="left" w:pos="8192"/>
        </w:tabs>
        <w:spacing w:before="0" w:line="276" w:lineRule="auto"/>
        <w:rPr>
          <w:rFonts w:asciiTheme="minorHAnsi" w:eastAsia="Calibri" w:hAnsiTheme="minorHAnsi" w:cstheme="minorHAnsi"/>
          <w:color w:val="000000" w:themeColor="text1"/>
          <w:sz w:val="22"/>
          <w:szCs w:val="22"/>
        </w:rPr>
      </w:pPr>
      <w:r w:rsidRPr="00A75EC0">
        <w:rPr>
          <w:rFonts w:asciiTheme="minorHAnsi" w:eastAsia="Times New Roman" w:hAnsiTheme="minorHAnsi" w:cstheme="minorHAnsi"/>
          <w:sz w:val="22"/>
          <w:szCs w:val="22"/>
        </w:rPr>
        <w:t xml:space="preserve">κ) </w:t>
      </w:r>
      <w:r w:rsidRPr="00A75EC0">
        <w:rPr>
          <w:rFonts w:asciiTheme="minorHAnsi" w:eastAsia="Calibri" w:hAnsiTheme="minorHAnsi" w:cstheme="minorHAnsi"/>
          <w:color w:val="000000" w:themeColor="text1"/>
          <w:sz w:val="22"/>
          <w:szCs w:val="22"/>
        </w:rPr>
        <w:t>Επισυνάφθηκαν όλα τα υποχρεωτικά συνοδευτικά έγγραφα, κατάλληλα συμπληρωμένα και υπογεγραμμένα, σύμφωνα με τα αναφερόμενα στη σχετική πρόσκληση ή έγινε εμπρόθεσμη υποβολή συμπληρωματικών/διευκρινιστικών στοιχείων.</w:t>
      </w:r>
    </w:p>
    <w:p w14:paraId="73A34042" w14:textId="77777777" w:rsidR="00497A87" w:rsidRPr="00A75EC0" w:rsidRDefault="00497A87" w:rsidP="00497A87">
      <w:pPr>
        <w:pStyle w:val="1"/>
        <w:shd w:val="clear" w:color="auto" w:fill="FFFFFF" w:themeFill="background1"/>
        <w:spacing w:after="120"/>
        <w:ind w:left="0"/>
        <w:jc w:val="both"/>
        <w:rPr>
          <w:rFonts w:asciiTheme="minorHAnsi" w:hAnsiTheme="minorHAnsi" w:cstheme="minorHAnsi"/>
        </w:rPr>
      </w:pPr>
      <w:r w:rsidRPr="00A75EC0">
        <w:rPr>
          <w:rFonts w:asciiTheme="minorHAnsi" w:eastAsia="Calibri" w:hAnsiTheme="minorHAnsi" w:cstheme="minorHAnsi"/>
          <w:color w:val="000000" w:themeColor="text1"/>
        </w:rPr>
        <w:t xml:space="preserve">λ) </w:t>
      </w:r>
      <w:r w:rsidRPr="00A75EC0">
        <w:rPr>
          <w:rFonts w:asciiTheme="minorHAnsi" w:hAnsiTheme="minorHAnsi" w:cstheme="minorHAnsi"/>
        </w:rPr>
        <w:t>Οι προβλεπόμενες δαπάνες της προτεινόμενης πράξης ή μέρος αυτών, δεν έχουν χρηματοδοτηθεί ούτε θα χρηματοδοτηθούν από άλλο Ταμείο ή χρηματοδοτικό μέσο ή πρόγραμμα ευρωπαϊκό ή εθνικό, σε καμιά από τις προηγούμενες προγραμματικές περιόδους ή στην τρέχουσα προγραμματική περίοδο.</w:t>
      </w:r>
    </w:p>
    <w:p w14:paraId="58E51F3B" w14:textId="77777777" w:rsidR="00497A87" w:rsidRPr="00A75EC0" w:rsidRDefault="00497A87" w:rsidP="00497A87">
      <w:pPr>
        <w:pStyle w:val="10"/>
        <w:pBdr>
          <w:top w:val="nil"/>
          <w:left w:val="nil"/>
          <w:bottom w:val="nil"/>
          <w:right w:val="nil"/>
          <w:between w:val="nil"/>
        </w:pBdr>
        <w:tabs>
          <w:tab w:val="left" w:pos="8192"/>
        </w:tabs>
        <w:spacing w:before="0" w:line="276" w:lineRule="auto"/>
        <w:rPr>
          <w:rFonts w:asciiTheme="minorHAnsi" w:eastAsia="Calibri" w:hAnsiTheme="minorHAnsi" w:cstheme="minorHAnsi"/>
          <w:color w:val="000000" w:themeColor="text1"/>
          <w:sz w:val="22"/>
          <w:szCs w:val="22"/>
        </w:rPr>
      </w:pPr>
      <w:r w:rsidRPr="00A75EC0">
        <w:rPr>
          <w:rFonts w:asciiTheme="minorHAnsi" w:hAnsiTheme="minorHAnsi" w:cstheme="minorHAnsi"/>
          <w:sz w:val="22"/>
          <w:szCs w:val="22"/>
        </w:rPr>
        <w:t xml:space="preserve">μ) </w:t>
      </w:r>
      <w:r w:rsidRPr="00A75EC0">
        <w:rPr>
          <w:rFonts w:asciiTheme="minorHAnsi" w:eastAsia="Calibri" w:hAnsiTheme="minorHAnsi" w:cstheme="minorHAnsi"/>
          <w:color w:val="000000" w:themeColor="text1"/>
          <w:sz w:val="22"/>
          <w:szCs w:val="22"/>
        </w:rPr>
        <w:t>Η προτεινόμενη πράξη παρουσιάζει επάρκεια ωριμότητας και δύναται να υλοποιηθεί εντός της περιόδου επιλεξιμότητας που ορίζεται από την πρόσκληση.</w:t>
      </w:r>
    </w:p>
    <w:p w14:paraId="68EC12FE" w14:textId="77777777" w:rsidR="00497A87" w:rsidRPr="00A75EC0" w:rsidRDefault="00497A87" w:rsidP="00497A87">
      <w:pPr>
        <w:pStyle w:val="10"/>
        <w:pBdr>
          <w:top w:val="nil"/>
          <w:left w:val="nil"/>
          <w:bottom w:val="nil"/>
          <w:right w:val="nil"/>
          <w:between w:val="nil"/>
        </w:pBdr>
        <w:tabs>
          <w:tab w:val="left" w:pos="8192"/>
        </w:tabs>
        <w:spacing w:before="0" w:after="0" w:line="276" w:lineRule="auto"/>
        <w:rPr>
          <w:rFonts w:asciiTheme="minorHAnsi" w:eastAsia="Calibri" w:hAnsiTheme="minorHAnsi" w:cstheme="minorHAnsi"/>
          <w:color w:val="000000" w:themeColor="text1"/>
          <w:sz w:val="22"/>
          <w:szCs w:val="22"/>
        </w:rPr>
      </w:pPr>
      <w:r w:rsidRPr="00A75EC0">
        <w:rPr>
          <w:rFonts w:asciiTheme="minorHAnsi" w:eastAsia="Calibri" w:hAnsiTheme="minorHAnsi" w:cstheme="minorHAnsi"/>
          <w:color w:val="000000" w:themeColor="text1"/>
          <w:sz w:val="22"/>
          <w:szCs w:val="22"/>
        </w:rPr>
        <w:t xml:space="preserve">ν) </w:t>
      </w:r>
      <w:r w:rsidRPr="00A75EC0">
        <w:rPr>
          <w:rFonts w:asciiTheme="minorHAnsi" w:hAnsiTheme="minorHAnsi" w:cstheme="minorHAnsi"/>
          <w:sz w:val="22"/>
          <w:szCs w:val="22"/>
        </w:rPr>
        <w:t>Η</w:t>
      </w:r>
      <w:r w:rsidRPr="00A75EC0">
        <w:rPr>
          <w:rFonts w:asciiTheme="minorHAnsi" w:eastAsia="Times New Roman" w:hAnsiTheme="minorHAnsi" w:cstheme="minorHAnsi"/>
          <w:sz w:val="22"/>
          <w:szCs w:val="22"/>
        </w:rPr>
        <w:t xml:space="preserve"> αποκατάσταση περιλαμβάνει μέτρα προσαρμογής στην κλιματική αλλαγή</w:t>
      </w:r>
      <w:r w:rsidRPr="00A75EC0">
        <w:rPr>
          <w:rFonts w:asciiTheme="minorHAnsi" w:hAnsiTheme="minorHAnsi" w:cstheme="minorHAnsi"/>
          <w:sz w:val="22"/>
          <w:szCs w:val="22"/>
        </w:rPr>
        <w:t xml:space="preserve"> </w:t>
      </w:r>
    </w:p>
    <w:p w14:paraId="43A17E14" w14:textId="77777777" w:rsidR="00497A87" w:rsidRPr="00A75EC0" w:rsidRDefault="00497A87" w:rsidP="00497A87">
      <w:pPr>
        <w:spacing w:after="120" w:line="276" w:lineRule="auto"/>
        <w:rPr>
          <w:rFonts w:asciiTheme="minorHAnsi" w:hAnsiTheme="minorHAnsi" w:cstheme="minorHAnsi"/>
          <w:i/>
          <w:iCs/>
          <w:szCs w:val="22"/>
        </w:rPr>
      </w:pPr>
      <w:r w:rsidRPr="00A75EC0">
        <w:rPr>
          <w:rFonts w:asciiTheme="minorHAnsi" w:hAnsiTheme="minorHAnsi" w:cstheme="minorHAnsi"/>
          <w:i/>
          <w:iCs/>
          <w:szCs w:val="22"/>
        </w:rPr>
        <w:t>(Διαγράφεται εφόσον στην αίτηση στήριξης δεν περιλαμβάνεται η Δράση 2).</w:t>
      </w:r>
    </w:p>
    <w:p w14:paraId="70F08268" w14:textId="2A358170" w:rsidR="00497A87" w:rsidRPr="00A75EC0" w:rsidRDefault="00497A87" w:rsidP="00497A87">
      <w:pPr>
        <w:spacing w:after="120" w:line="276" w:lineRule="auto"/>
        <w:ind w:right="84"/>
        <w:rPr>
          <w:rFonts w:asciiTheme="minorHAnsi" w:hAnsiTheme="minorHAnsi" w:cstheme="minorHAnsi"/>
          <w:szCs w:val="22"/>
        </w:rPr>
      </w:pPr>
      <w:r w:rsidRPr="00A75EC0">
        <w:rPr>
          <w:rFonts w:asciiTheme="minorHAnsi" w:hAnsiTheme="minorHAnsi" w:cstheme="minorHAnsi"/>
          <w:szCs w:val="22"/>
        </w:rPr>
        <w:t>π) Έχ</w:t>
      </w:r>
      <w:r w:rsidR="005D4A63">
        <w:rPr>
          <w:rFonts w:asciiTheme="minorHAnsi" w:hAnsiTheme="minorHAnsi" w:cstheme="minorHAnsi"/>
          <w:szCs w:val="22"/>
        </w:rPr>
        <w:t>ει</w:t>
      </w:r>
      <w:r w:rsidRPr="00A75EC0">
        <w:rPr>
          <w:rFonts w:asciiTheme="minorHAnsi" w:hAnsiTheme="minorHAnsi" w:cstheme="minorHAnsi"/>
          <w:szCs w:val="22"/>
        </w:rPr>
        <w:t xml:space="preserve"> λ</w:t>
      </w:r>
      <w:r w:rsidR="005D4A63">
        <w:rPr>
          <w:rFonts w:asciiTheme="minorHAnsi" w:hAnsiTheme="minorHAnsi" w:cstheme="minorHAnsi"/>
          <w:szCs w:val="22"/>
        </w:rPr>
        <w:t>ηφθεί</w:t>
      </w:r>
      <w:r w:rsidRPr="00A75EC0">
        <w:rPr>
          <w:rFonts w:asciiTheme="minorHAnsi" w:hAnsiTheme="minorHAnsi" w:cstheme="minorHAnsi"/>
          <w:szCs w:val="22"/>
        </w:rPr>
        <w:t xml:space="preserve"> γνώση των υποχρεώσεων που πρέπει να τηρ</w:t>
      </w:r>
      <w:r w:rsidR="005D4A63">
        <w:rPr>
          <w:rFonts w:asciiTheme="minorHAnsi" w:hAnsiTheme="minorHAnsi" w:cstheme="minorHAnsi"/>
          <w:szCs w:val="22"/>
        </w:rPr>
        <w:t xml:space="preserve">ηθούν </w:t>
      </w:r>
      <w:r w:rsidRPr="00A75EC0">
        <w:rPr>
          <w:rFonts w:asciiTheme="minorHAnsi" w:hAnsiTheme="minorHAnsi" w:cstheme="minorHAnsi"/>
          <w:szCs w:val="22"/>
        </w:rPr>
        <w:t xml:space="preserve">στο πλαίσιο της υλοποίησης της υποβαλλόμενης αίτησης στήριξης, όπως αυτές περιγράφονται στο Παράρτημα Ι της πρόσκλησης και εφόσον αξιολογηθεί θετικά και χρηματοδοτηθεί από το ΣΣ ΚΑΠ 2023-2027. </w:t>
      </w:r>
    </w:p>
    <w:p w14:paraId="4A2705DD" w14:textId="55C7C39F" w:rsidR="008D7BEF" w:rsidRPr="00497A87" w:rsidRDefault="00497A87" w:rsidP="005D4A63">
      <w:pPr>
        <w:spacing w:after="120" w:line="276" w:lineRule="auto"/>
        <w:rPr>
          <w:rFonts w:asciiTheme="minorHAnsi" w:hAnsiTheme="minorHAnsi" w:cstheme="minorHAnsi"/>
          <w:szCs w:val="22"/>
        </w:rPr>
      </w:pPr>
      <w:r w:rsidRPr="00A75EC0">
        <w:rPr>
          <w:rFonts w:asciiTheme="minorHAnsi" w:hAnsiTheme="minorHAnsi" w:cstheme="minorHAnsi"/>
          <w:szCs w:val="22"/>
        </w:rPr>
        <w:lastRenderedPageBreak/>
        <w:t>ρ) Τα στοιχεία που περιλαμβάνονται στην παρούσα αίτηση στήριξης και στα συνημμένα της έγγραφα είναι αληθή και ακριβή.</w:t>
      </w:r>
    </w:p>
    <w:p w14:paraId="2694A321" w14:textId="77777777" w:rsidR="00497A87" w:rsidRDefault="008D7BEF" w:rsidP="005D4A63">
      <w:pPr>
        <w:spacing w:after="120" w:line="276" w:lineRule="auto"/>
        <w:rPr>
          <w:rFonts w:asciiTheme="minorHAnsi" w:hAnsiTheme="minorHAnsi" w:cstheme="minorHAnsi"/>
          <w:bCs/>
          <w:szCs w:val="22"/>
          <w:u w:val="single"/>
        </w:rPr>
      </w:pPr>
      <w:r w:rsidRPr="00497A87">
        <w:rPr>
          <w:rFonts w:asciiTheme="minorHAnsi" w:hAnsiTheme="minorHAnsi" w:cstheme="minorHAnsi"/>
          <w:bCs/>
          <w:szCs w:val="22"/>
          <w:u w:val="single"/>
        </w:rPr>
        <w:t>Επιπρόσθετα βεβαιών</w:t>
      </w:r>
      <w:r w:rsidR="00497A87" w:rsidRPr="00497A87">
        <w:rPr>
          <w:rFonts w:asciiTheme="minorHAnsi" w:hAnsiTheme="minorHAnsi" w:cstheme="minorHAnsi"/>
          <w:bCs/>
          <w:szCs w:val="22"/>
          <w:u w:val="single"/>
        </w:rPr>
        <w:t>εται</w:t>
      </w:r>
      <w:r w:rsidRPr="00497A87">
        <w:rPr>
          <w:rFonts w:asciiTheme="minorHAnsi" w:hAnsiTheme="minorHAnsi" w:cstheme="minorHAnsi"/>
          <w:bCs/>
          <w:szCs w:val="22"/>
          <w:u w:val="single"/>
        </w:rPr>
        <w:t xml:space="preserve"> υπεύθυνα ότι: </w:t>
      </w:r>
    </w:p>
    <w:p w14:paraId="6F8CB721" w14:textId="5C4A39B4" w:rsidR="00497A87" w:rsidRPr="005D4A63" w:rsidRDefault="00497A87" w:rsidP="005D4A63">
      <w:pPr>
        <w:pStyle w:val="ae"/>
        <w:numPr>
          <w:ilvl w:val="0"/>
          <w:numId w:val="39"/>
        </w:numPr>
        <w:spacing w:after="120" w:line="276" w:lineRule="auto"/>
        <w:rPr>
          <w:rFonts w:asciiTheme="minorHAnsi" w:hAnsiTheme="minorHAnsi" w:cstheme="minorHAnsi"/>
          <w:szCs w:val="22"/>
        </w:rPr>
      </w:pPr>
      <w:r w:rsidRPr="005D4A63">
        <w:rPr>
          <w:rFonts w:asciiTheme="minorHAnsi" w:hAnsiTheme="minorHAnsi" w:cstheme="minorHAnsi"/>
          <w:szCs w:val="22"/>
        </w:rPr>
        <w:t>Η μη χρηματοδότηση της προβλεπόμενης δαπάνης της πράξης από άλλο Πρόγραμμα στο πλαίσιο της τρέχουσας ή της προηγούμενης προγραμματικής περιόδου.</w:t>
      </w:r>
    </w:p>
    <w:p w14:paraId="045A6C98" w14:textId="3CBD1B0A" w:rsidR="00497A87" w:rsidRPr="005D4A63" w:rsidRDefault="00497A87" w:rsidP="005D4A63">
      <w:pPr>
        <w:pStyle w:val="ae"/>
        <w:numPr>
          <w:ilvl w:val="0"/>
          <w:numId w:val="39"/>
        </w:numPr>
        <w:spacing w:after="120" w:line="276" w:lineRule="auto"/>
        <w:rPr>
          <w:rFonts w:asciiTheme="minorHAnsi" w:hAnsiTheme="minorHAnsi" w:cstheme="minorHAnsi"/>
          <w:szCs w:val="22"/>
        </w:rPr>
      </w:pPr>
      <w:r w:rsidRPr="005D4A63">
        <w:rPr>
          <w:rFonts w:asciiTheme="minorHAnsi" w:hAnsiTheme="minorHAnsi" w:cstheme="minorHAnsi"/>
          <w:szCs w:val="22"/>
        </w:rPr>
        <w:t>Η προτεινόμενη πράξη γίνεται στο πλαίσιο άσκησης της δημόσιας εξουσίας για τις περιπτώσεις που ο δυνητικός δικαιούχος είναι δασική υπηρεσία ή δήμος κάτοχος ή διαχειριστής δημοσίου δάσους και δασικής έκτασης και οι ενώσεις τους.</w:t>
      </w:r>
    </w:p>
    <w:p w14:paraId="1C04C396" w14:textId="04280DCC" w:rsidR="00497A87" w:rsidRPr="005D4A63" w:rsidRDefault="00497A87" w:rsidP="005D4A63">
      <w:pPr>
        <w:pStyle w:val="ae"/>
        <w:numPr>
          <w:ilvl w:val="0"/>
          <w:numId w:val="39"/>
        </w:numPr>
        <w:spacing w:after="120" w:line="276" w:lineRule="auto"/>
        <w:rPr>
          <w:rFonts w:asciiTheme="minorHAnsi" w:hAnsiTheme="minorHAnsi" w:cstheme="minorHAnsi"/>
          <w:szCs w:val="22"/>
        </w:rPr>
      </w:pPr>
      <w:r w:rsidRPr="005D4A63">
        <w:rPr>
          <w:rFonts w:asciiTheme="minorHAnsi" w:hAnsiTheme="minorHAnsi" w:cstheme="minorHAnsi"/>
          <w:szCs w:val="22"/>
        </w:rPr>
        <w:t xml:space="preserve">Η προτεινόμενη πράξη αφορά σε δωρεάν (χωρίς αντίτιμο) υπηρεσία διότι δεν προβλέπεται η παραγωγή εσόδων μετά την ολοκλήρωση της πράξης ή κατά τη διάρκεια υλοποίησή της για την περίπτωση που ο δυνητικός δικαιούχος είναι ΝΠΔΔ και συγκεκριμένα η Ιερά Κοινότητα Αγ. Όρους και οι Ιερές Μονές της Χώρας.  </w:t>
      </w:r>
    </w:p>
    <w:p w14:paraId="5618D530" w14:textId="7DD00617" w:rsidR="008D7BEF" w:rsidRPr="00497A87" w:rsidRDefault="008D7BEF" w:rsidP="00D261AC">
      <w:pPr>
        <w:spacing w:after="120" w:line="276" w:lineRule="auto"/>
        <w:rPr>
          <w:rFonts w:asciiTheme="minorHAnsi" w:hAnsiTheme="minorHAnsi" w:cstheme="minorHAnsi"/>
          <w:bCs/>
          <w:szCs w:val="22"/>
          <w:u w:val="single"/>
        </w:rPr>
      </w:pPr>
    </w:p>
    <w:p w14:paraId="40CDCDD8" w14:textId="0E799912" w:rsidR="005D4A63" w:rsidRPr="00A75EC0" w:rsidRDefault="005D4A63" w:rsidP="005D4A63">
      <w:pPr>
        <w:spacing w:after="120" w:line="276" w:lineRule="auto"/>
        <w:ind w:right="84"/>
        <w:rPr>
          <w:rFonts w:asciiTheme="minorHAnsi" w:hAnsiTheme="minorHAnsi" w:cstheme="minorHAnsi"/>
          <w:szCs w:val="22"/>
        </w:rPr>
      </w:pPr>
      <w:r w:rsidRPr="00A75EC0">
        <w:rPr>
          <w:rFonts w:asciiTheme="minorHAnsi" w:hAnsiTheme="minorHAnsi" w:cstheme="minorHAnsi"/>
          <w:szCs w:val="22"/>
        </w:rPr>
        <w:t>Ο φορέας που θα αναλάβει την εκτέλεσή της πράξης είναι ……………………</w:t>
      </w:r>
      <w:r>
        <w:rPr>
          <w:rFonts w:asciiTheme="minorHAnsi" w:hAnsiTheme="minorHAnsi" w:cstheme="minorHAnsi"/>
          <w:szCs w:val="22"/>
        </w:rPr>
        <w:t>…………….</w:t>
      </w:r>
      <w:r w:rsidRPr="00A75EC0">
        <w:rPr>
          <w:rFonts w:asciiTheme="minorHAnsi" w:hAnsiTheme="minorHAnsi" w:cstheme="minorHAnsi"/>
          <w:szCs w:val="22"/>
        </w:rPr>
        <w:t>…………………………………….</w:t>
      </w:r>
    </w:p>
    <w:p w14:paraId="325EB6DB" w14:textId="18F6C43E" w:rsidR="005D4A63" w:rsidRPr="00A75EC0" w:rsidRDefault="005D4A63" w:rsidP="005D4A63">
      <w:pPr>
        <w:pStyle w:val="ae"/>
        <w:tabs>
          <w:tab w:val="left" w:pos="142"/>
        </w:tabs>
        <w:spacing w:before="0" w:after="120" w:line="276" w:lineRule="auto"/>
        <w:ind w:left="0" w:right="84"/>
        <w:rPr>
          <w:rFonts w:asciiTheme="minorHAnsi" w:hAnsiTheme="minorHAnsi" w:cstheme="minorHAnsi"/>
          <w:szCs w:val="22"/>
        </w:rPr>
      </w:pPr>
      <w:r w:rsidRPr="00A75EC0">
        <w:rPr>
          <w:rFonts w:asciiTheme="minorHAnsi" w:hAnsiTheme="minorHAnsi" w:cstheme="minorHAnsi"/>
          <w:szCs w:val="22"/>
        </w:rPr>
        <w:t>Οι απαιτούμενες ενέργειες ανάληψης των καθηκόντων αυτών σύμφωνα με την ισχύουσα νομοθεσία θα είναι …………………………………………………………………..…………………………………………</w:t>
      </w:r>
      <w:r>
        <w:rPr>
          <w:rFonts w:asciiTheme="minorHAnsi" w:hAnsiTheme="minorHAnsi" w:cstheme="minorHAnsi"/>
          <w:szCs w:val="22"/>
        </w:rPr>
        <w:t>…………………………………………..</w:t>
      </w:r>
      <w:r w:rsidRPr="00A75EC0">
        <w:rPr>
          <w:rFonts w:asciiTheme="minorHAnsi" w:hAnsiTheme="minorHAnsi" w:cstheme="minorHAnsi"/>
          <w:szCs w:val="22"/>
        </w:rPr>
        <w:t xml:space="preserve"> (</w:t>
      </w:r>
      <w:r w:rsidRPr="00A75EC0">
        <w:rPr>
          <w:rFonts w:asciiTheme="minorHAnsi" w:hAnsiTheme="minorHAnsi" w:cstheme="minorHAnsi"/>
          <w:i/>
          <w:iCs/>
          <w:szCs w:val="22"/>
        </w:rPr>
        <w:t>διαμορφώνεται ανάλογα</w:t>
      </w:r>
      <w:r w:rsidRPr="00A75EC0">
        <w:rPr>
          <w:rFonts w:asciiTheme="minorHAnsi" w:hAnsiTheme="minorHAnsi" w:cstheme="minorHAnsi"/>
          <w:szCs w:val="22"/>
        </w:rPr>
        <w:t>).</w:t>
      </w:r>
    </w:p>
    <w:p w14:paraId="7699ABCC" w14:textId="77777777" w:rsidR="005D4A63" w:rsidRPr="00A75EC0" w:rsidRDefault="005D4A63" w:rsidP="005D4A63">
      <w:pPr>
        <w:tabs>
          <w:tab w:val="left" w:pos="426"/>
        </w:tabs>
        <w:spacing w:after="120" w:line="276" w:lineRule="auto"/>
        <w:ind w:right="84"/>
        <w:rPr>
          <w:rFonts w:asciiTheme="minorHAnsi" w:hAnsiTheme="minorHAnsi" w:cstheme="minorHAnsi"/>
          <w:szCs w:val="22"/>
        </w:rPr>
      </w:pPr>
      <w:r w:rsidRPr="00A75EC0">
        <w:rPr>
          <w:rFonts w:asciiTheme="minorHAnsi" w:hAnsiTheme="minorHAnsi" w:cstheme="minorHAnsi"/>
          <w:szCs w:val="22"/>
        </w:rPr>
        <w:t xml:space="preserve">Το χρονοδιάγραμμα υλοποίησης των ενεργειών αυτών είναι ……………………................................................ </w:t>
      </w:r>
    </w:p>
    <w:p w14:paraId="0060B2D1" w14:textId="77777777" w:rsidR="005D4A63" w:rsidRPr="00A75EC0" w:rsidRDefault="005D4A63" w:rsidP="005D4A63">
      <w:pPr>
        <w:pStyle w:val="10"/>
        <w:pBdr>
          <w:top w:val="nil"/>
          <w:left w:val="nil"/>
          <w:bottom w:val="nil"/>
          <w:right w:val="nil"/>
          <w:between w:val="nil"/>
        </w:pBdr>
        <w:spacing w:before="0" w:line="276" w:lineRule="auto"/>
        <w:ind w:right="84"/>
        <w:rPr>
          <w:rFonts w:asciiTheme="minorHAnsi" w:eastAsia="Calibri" w:hAnsiTheme="minorHAnsi" w:cstheme="minorHAnsi"/>
          <w:color w:val="000000"/>
          <w:sz w:val="22"/>
          <w:szCs w:val="22"/>
        </w:rPr>
      </w:pPr>
      <w:r w:rsidRPr="00A75EC0">
        <w:rPr>
          <w:rFonts w:asciiTheme="minorHAnsi" w:hAnsiTheme="minorHAnsi" w:cstheme="minorHAnsi"/>
          <w:sz w:val="22"/>
          <w:szCs w:val="22"/>
        </w:rPr>
        <w:t xml:space="preserve">ο) </w:t>
      </w:r>
      <w:r>
        <w:rPr>
          <w:rFonts w:asciiTheme="minorHAnsi" w:eastAsia="Calibri" w:hAnsiTheme="minorHAnsi" w:cstheme="minorHAnsi"/>
          <w:color w:val="000000"/>
          <w:sz w:val="22"/>
          <w:szCs w:val="22"/>
        </w:rPr>
        <w:t>Ο</w:t>
      </w:r>
      <w:r w:rsidRPr="00A75EC0">
        <w:rPr>
          <w:rFonts w:asciiTheme="minorHAnsi" w:eastAsia="Calibri" w:hAnsiTheme="minorHAnsi" w:cstheme="minorHAnsi"/>
          <w:color w:val="000000"/>
          <w:sz w:val="22"/>
          <w:szCs w:val="22"/>
        </w:rPr>
        <w:t xml:space="preserve"> δικαιούχος  της επιλέξιμης δαπάνης έχ</w:t>
      </w:r>
      <w:r>
        <w:rPr>
          <w:rFonts w:asciiTheme="minorHAnsi" w:eastAsia="Calibri" w:hAnsiTheme="minorHAnsi" w:cstheme="minorHAnsi"/>
          <w:color w:val="000000"/>
          <w:sz w:val="22"/>
          <w:szCs w:val="22"/>
        </w:rPr>
        <w:t>ει</w:t>
      </w:r>
      <w:r w:rsidRPr="00A75EC0">
        <w:rPr>
          <w:rFonts w:asciiTheme="minorHAnsi" w:eastAsia="Calibri" w:hAnsiTheme="minorHAnsi" w:cstheme="minorHAnsi"/>
          <w:color w:val="000000"/>
          <w:sz w:val="22"/>
          <w:szCs w:val="22"/>
        </w:rPr>
        <w:t xml:space="preserve"> το απαιτούμενο προσωπικό για την υλοποίηση της πράξης ή δεσμεύ</w:t>
      </w:r>
      <w:r>
        <w:rPr>
          <w:rFonts w:asciiTheme="minorHAnsi" w:eastAsia="Calibri" w:hAnsiTheme="minorHAnsi" w:cstheme="minorHAnsi"/>
          <w:color w:val="000000"/>
          <w:sz w:val="22"/>
          <w:szCs w:val="22"/>
        </w:rPr>
        <w:t>εται</w:t>
      </w:r>
      <w:r w:rsidRPr="00A75EC0">
        <w:rPr>
          <w:rFonts w:asciiTheme="minorHAnsi" w:eastAsia="Calibri" w:hAnsiTheme="minorHAnsi" w:cstheme="minorHAnsi"/>
          <w:color w:val="000000"/>
          <w:sz w:val="22"/>
          <w:szCs w:val="22"/>
        </w:rPr>
        <w:t xml:space="preserve"> επί αυτού ότι θα προσληφθεί για την υλοποίηση της πράξης (εφόσον απαιτείται) </w:t>
      </w:r>
      <w:r w:rsidRPr="00A75EC0">
        <w:rPr>
          <w:rFonts w:asciiTheme="minorHAnsi" w:eastAsia="Calibri" w:hAnsiTheme="minorHAnsi" w:cstheme="minorHAnsi"/>
          <w:i/>
          <w:iCs/>
          <w:color w:val="000000"/>
          <w:sz w:val="22"/>
          <w:szCs w:val="22"/>
        </w:rPr>
        <w:t xml:space="preserve">(διαγράφεται εφόσον αφορά δυνητικό δικαιούχο την  Δασική Υπηρεσία). </w:t>
      </w:r>
    </w:p>
    <w:p w14:paraId="55F15F2B" w14:textId="0C41C9A3" w:rsidR="0066124B" w:rsidRPr="00A75EC0" w:rsidRDefault="0066124B" w:rsidP="00D261AC">
      <w:pPr>
        <w:spacing w:after="120" w:line="276" w:lineRule="auto"/>
        <w:ind w:right="84"/>
        <w:rPr>
          <w:rFonts w:asciiTheme="minorHAnsi" w:hAnsiTheme="minorHAnsi" w:cstheme="minorHAnsi"/>
          <w:color w:val="FF0000"/>
          <w:szCs w:val="22"/>
        </w:rPr>
      </w:pPr>
    </w:p>
    <w:tbl>
      <w:tblPr>
        <w:tblpPr w:leftFromText="180" w:rightFromText="180" w:vertAnchor="text" w:horzAnchor="margin" w:tblpXSpec="right" w:tblpY="172"/>
        <w:tblW w:w="4644" w:type="dxa"/>
        <w:tblLook w:val="01E0" w:firstRow="1" w:lastRow="1" w:firstColumn="1" w:lastColumn="1" w:noHBand="0" w:noVBand="0"/>
      </w:tblPr>
      <w:tblGrid>
        <w:gridCol w:w="4644"/>
      </w:tblGrid>
      <w:tr w:rsidR="00186E7F" w:rsidRPr="00A75EC0" w14:paraId="161807D3" w14:textId="77777777" w:rsidTr="00186E7F">
        <w:trPr>
          <w:trHeight w:val="942"/>
        </w:trPr>
        <w:tc>
          <w:tcPr>
            <w:tcW w:w="4644" w:type="dxa"/>
          </w:tcPr>
          <w:p w14:paraId="27DCD67B" w14:textId="77777777" w:rsidR="00186E7F" w:rsidRPr="00A75EC0" w:rsidRDefault="00186E7F" w:rsidP="00993844">
            <w:pPr>
              <w:spacing w:after="0"/>
              <w:jc w:val="center"/>
              <w:rPr>
                <w:rFonts w:asciiTheme="minorHAnsi" w:hAnsiTheme="minorHAnsi" w:cstheme="minorHAnsi"/>
                <w:szCs w:val="22"/>
              </w:rPr>
            </w:pPr>
            <w:r w:rsidRPr="00A75EC0">
              <w:rPr>
                <w:rFonts w:asciiTheme="minorHAnsi" w:hAnsiTheme="minorHAnsi" w:cstheme="minorHAnsi"/>
                <w:szCs w:val="22"/>
              </w:rPr>
              <w:t xml:space="preserve">Ο Νόμιμος Εκπρόσωπος </w:t>
            </w:r>
            <w:r w:rsidR="00AA2F5C" w:rsidRPr="00A75EC0">
              <w:rPr>
                <w:rFonts w:asciiTheme="minorHAnsi" w:hAnsiTheme="minorHAnsi" w:cstheme="minorHAnsi"/>
                <w:szCs w:val="22"/>
              </w:rPr>
              <w:t xml:space="preserve">του </w:t>
            </w:r>
            <w:r w:rsidRPr="00A75EC0">
              <w:rPr>
                <w:rFonts w:asciiTheme="minorHAnsi" w:hAnsiTheme="minorHAnsi" w:cstheme="minorHAnsi"/>
                <w:szCs w:val="22"/>
              </w:rPr>
              <w:t>Δικαιούχου</w:t>
            </w:r>
          </w:p>
          <w:p w14:paraId="1C4AFCFD" w14:textId="77777777" w:rsidR="00C218AA" w:rsidRPr="00A75EC0" w:rsidRDefault="00C218AA" w:rsidP="00993844">
            <w:pPr>
              <w:spacing w:after="0"/>
              <w:rPr>
                <w:rFonts w:asciiTheme="minorHAnsi" w:hAnsiTheme="minorHAnsi" w:cstheme="minorHAnsi"/>
                <w:szCs w:val="22"/>
              </w:rPr>
            </w:pPr>
          </w:p>
          <w:p w14:paraId="5E1CE8B3" w14:textId="77777777" w:rsidR="007C1043" w:rsidRPr="00A75EC0" w:rsidRDefault="007C1043" w:rsidP="00993844">
            <w:pPr>
              <w:spacing w:after="0"/>
              <w:rPr>
                <w:rFonts w:asciiTheme="minorHAnsi" w:hAnsiTheme="minorHAnsi" w:cstheme="minorHAnsi"/>
                <w:szCs w:val="22"/>
              </w:rPr>
            </w:pPr>
          </w:p>
        </w:tc>
      </w:tr>
      <w:tr w:rsidR="00186E7F" w:rsidRPr="00A75EC0" w14:paraId="7957B73C" w14:textId="77777777" w:rsidTr="00186E7F">
        <w:trPr>
          <w:trHeight w:val="1055"/>
        </w:trPr>
        <w:tc>
          <w:tcPr>
            <w:tcW w:w="4644" w:type="dxa"/>
          </w:tcPr>
          <w:p w14:paraId="32F0F99A" w14:textId="77777777" w:rsidR="00186E7F" w:rsidRPr="00A75EC0" w:rsidRDefault="00186E7F" w:rsidP="00993844">
            <w:pPr>
              <w:spacing w:after="0"/>
              <w:jc w:val="center"/>
              <w:rPr>
                <w:rFonts w:asciiTheme="minorHAnsi" w:hAnsiTheme="minorHAnsi" w:cstheme="minorHAnsi"/>
                <w:szCs w:val="22"/>
              </w:rPr>
            </w:pPr>
            <w:r w:rsidRPr="00A75EC0">
              <w:rPr>
                <w:rFonts w:asciiTheme="minorHAnsi" w:hAnsiTheme="minorHAnsi" w:cstheme="minorHAnsi"/>
                <w:szCs w:val="22"/>
              </w:rPr>
              <w:t>(υπογραφή</w:t>
            </w:r>
            <w:r w:rsidR="00AA2F5C" w:rsidRPr="00A75EC0">
              <w:rPr>
                <w:rFonts w:asciiTheme="minorHAnsi" w:hAnsiTheme="minorHAnsi" w:cstheme="minorHAnsi"/>
                <w:szCs w:val="22"/>
              </w:rPr>
              <w:t>-σφραγίδα</w:t>
            </w:r>
            <w:r w:rsidRPr="00A75EC0">
              <w:rPr>
                <w:rFonts w:asciiTheme="minorHAnsi" w:hAnsiTheme="minorHAnsi" w:cstheme="minorHAnsi"/>
                <w:szCs w:val="22"/>
              </w:rPr>
              <w:t>)</w:t>
            </w:r>
          </w:p>
          <w:p w14:paraId="61A45B84" w14:textId="77777777" w:rsidR="00186E7F" w:rsidRPr="00A75EC0" w:rsidRDefault="00186E7F" w:rsidP="00993844">
            <w:pPr>
              <w:spacing w:after="0"/>
              <w:rPr>
                <w:rFonts w:asciiTheme="minorHAnsi" w:hAnsiTheme="minorHAnsi" w:cstheme="minorHAnsi"/>
                <w:szCs w:val="22"/>
              </w:rPr>
            </w:pPr>
          </w:p>
        </w:tc>
      </w:tr>
    </w:tbl>
    <w:p w14:paraId="4350CDDC" w14:textId="77777777" w:rsidR="000806C9" w:rsidRPr="00A75EC0" w:rsidRDefault="000806C9" w:rsidP="00993844">
      <w:pPr>
        <w:keepNext/>
        <w:spacing w:after="0"/>
        <w:jc w:val="left"/>
        <w:outlineLvl w:val="0"/>
        <w:rPr>
          <w:rFonts w:asciiTheme="minorHAnsi" w:hAnsiTheme="minorHAnsi" w:cstheme="minorHAnsi"/>
          <w:b/>
          <w:szCs w:val="22"/>
          <w:lang w:val="en-US"/>
        </w:rPr>
      </w:pPr>
    </w:p>
    <w:p w14:paraId="0DF63902" w14:textId="77777777" w:rsidR="000806C9" w:rsidRPr="00A75EC0" w:rsidRDefault="000806C9" w:rsidP="00993844">
      <w:pPr>
        <w:keepNext/>
        <w:spacing w:after="0"/>
        <w:jc w:val="left"/>
        <w:outlineLvl w:val="0"/>
        <w:rPr>
          <w:rFonts w:asciiTheme="minorHAnsi" w:hAnsiTheme="minorHAnsi" w:cstheme="minorHAnsi"/>
          <w:b/>
          <w:szCs w:val="22"/>
          <w:lang w:val="en-US"/>
        </w:rPr>
      </w:pPr>
    </w:p>
    <w:p w14:paraId="7F4EB18C" w14:textId="77777777" w:rsidR="000C4C95" w:rsidRPr="00A75EC0" w:rsidRDefault="000C4C95" w:rsidP="00993844">
      <w:pPr>
        <w:keepNext/>
        <w:spacing w:after="0"/>
        <w:outlineLvl w:val="0"/>
        <w:rPr>
          <w:rFonts w:asciiTheme="minorHAnsi" w:hAnsiTheme="minorHAnsi" w:cstheme="minorHAnsi"/>
          <w:i/>
          <w:szCs w:val="22"/>
        </w:rPr>
      </w:pPr>
    </w:p>
    <w:p w14:paraId="44A0F866" w14:textId="77777777" w:rsidR="00C218AA" w:rsidRPr="00A75EC0" w:rsidRDefault="00C218AA" w:rsidP="00993844">
      <w:pPr>
        <w:spacing w:after="0"/>
        <w:rPr>
          <w:rFonts w:asciiTheme="minorHAnsi" w:hAnsiTheme="minorHAnsi" w:cstheme="minorHAnsi"/>
          <w:b/>
          <w:szCs w:val="22"/>
          <w:lang w:val="en-US"/>
        </w:rPr>
      </w:pPr>
    </w:p>
    <w:p w14:paraId="6463E40D" w14:textId="77777777" w:rsidR="00C218AA" w:rsidRPr="00A75EC0" w:rsidRDefault="00C218AA" w:rsidP="00993844">
      <w:pPr>
        <w:spacing w:after="0"/>
        <w:rPr>
          <w:rFonts w:asciiTheme="minorHAnsi" w:hAnsiTheme="minorHAnsi" w:cstheme="minorHAnsi"/>
          <w:b/>
          <w:szCs w:val="22"/>
          <w:lang w:val="en-US"/>
        </w:rPr>
      </w:pPr>
    </w:p>
    <w:p w14:paraId="4B8AEAA0" w14:textId="77777777" w:rsidR="00C218AA" w:rsidRPr="00A75EC0" w:rsidRDefault="00C218AA" w:rsidP="00993844">
      <w:pPr>
        <w:spacing w:after="0"/>
        <w:rPr>
          <w:rFonts w:asciiTheme="minorHAnsi" w:hAnsiTheme="minorHAnsi" w:cstheme="minorHAnsi"/>
          <w:b/>
          <w:szCs w:val="22"/>
          <w:lang w:val="en-US"/>
        </w:rPr>
      </w:pPr>
    </w:p>
    <w:p w14:paraId="5ED38F9D" w14:textId="0D2FE4E5" w:rsidR="00D261AC" w:rsidRPr="00A75EC0" w:rsidRDefault="00D261AC">
      <w:pPr>
        <w:spacing w:after="0" w:line="240" w:lineRule="auto"/>
        <w:jc w:val="left"/>
        <w:rPr>
          <w:rFonts w:asciiTheme="minorHAnsi" w:hAnsiTheme="minorHAnsi" w:cstheme="minorHAnsi"/>
          <w:b/>
          <w:szCs w:val="22"/>
        </w:rPr>
      </w:pPr>
    </w:p>
    <w:p w14:paraId="3B77C95B" w14:textId="36F7E331" w:rsidR="000806C9" w:rsidRPr="00A75EC0" w:rsidRDefault="000806C9" w:rsidP="00993844">
      <w:pPr>
        <w:spacing w:after="0"/>
        <w:rPr>
          <w:rFonts w:asciiTheme="minorHAnsi" w:hAnsiTheme="minorHAnsi" w:cstheme="minorHAnsi"/>
          <w:i/>
          <w:szCs w:val="22"/>
        </w:rPr>
      </w:pPr>
      <w:r w:rsidRPr="00A75EC0">
        <w:rPr>
          <w:rFonts w:asciiTheme="minorHAnsi" w:hAnsiTheme="minorHAnsi" w:cstheme="minorHAnsi"/>
          <w:b/>
          <w:szCs w:val="22"/>
        </w:rPr>
        <w:t>ΣΥΝΗΜΜΕΝΑ ΕΓΓΡΑΦΑ:</w:t>
      </w:r>
    </w:p>
    <w:p w14:paraId="7D746A71" w14:textId="04815DBE" w:rsidR="003F7F47" w:rsidRPr="00A75EC0" w:rsidRDefault="000806C9" w:rsidP="009A5AA7">
      <w:pPr>
        <w:spacing w:after="0"/>
        <w:ind w:right="368"/>
        <w:rPr>
          <w:rFonts w:asciiTheme="minorHAnsi" w:hAnsiTheme="minorHAnsi" w:cstheme="minorHAnsi"/>
          <w:i/>
          <w:szCs w:val="22"/>
        </w:rPr>
      </w:pPr>
      <w:r w:rsidRPr="00A75EC0">
        <w:rPr>
          <w:rFonts w:asciiTheme="minorHAnsi" w:hAnsiTheme="minorHAnsi" w:cstheme="minorHAnsi"/>
          <w:i/>
          <w:szCs w:val="22"/>
        </w:rPr>
        <w:t xml:space="preserve">Τα ακόλουθα έχουν υποβληθεί στο </w:t>
      </w:r>
      <w:r w:rsidR="00ED1213" w:rsidRPr="00A75EC0">
        <w:rPr>
          <w:rFonts w:asciiTheme="minorHAnsi" w:hAnsiTheme="minorHAnsi" w:cstheme="minorHAnsi"/>
          <w:i/>
          <w:szCs w:val="22"/>
        </w:rPr>
        <w:t>ΟΠΣ</w:t>
      </w:r>
      <w:r w:rsidR="00DB78EE" w:rsidRPr="00A75EC0">
        <w:rPr>
          <w:rFonts w:asciiTheme="minorHAnsi" w:hAnsiTheme="minorHAnsi" w:cstheme="minorHAnsi"/>
          <w:i/>
          <w:szCs w:val="22"/>
        </w:rPr>
        <w:t>ΚΑΠ</w:t>
      </w:r>
      <w:r w:rsidR="004D31E3" w:rsidRPr="00A75EC0">
        <w:rPr>
          <w:rFonts w:asciiTheme="minorHAnsi" w:hAnsiTheme="minorHAnsi" w:cstheme="minorHAnsi"/>
          <w:i/>
          <w:szCs w:val="22"/>
        </w:rPr>
        <w:t>:</w:t>
      </w:r>
      <w:r w:rsidR="00ED1213" w:rsidRPr="00A75EC0">
        <w:rPr>
          <w:rFonts w:asciiTheme="minorHAnsi" w:hAnsiTheme="minorHAnsi" w:cstheme="minorHAnsi"/>
          <w:i/>
          <w:szCs w:val="22"/>
        </w:rPr>
        <w:t xml:space="preserve"> (</w:t>
      </w:r>
      <w:r w:rsidR="004D31E3" w:rsidRPr="00A75EC0">
        <w:rPr>
          <w:rFonts w:asciiTheme="minorHAnsi" w:hAnsiTheme="minorHAnsi" w:cstheme="minorHAnsi"/>
          <w:i/>
          <w:szCs w:val="22"/>
        </w:rPr>
        <w:t>Αναγράφονται αναλυτικά από το δυνητικό δικαιούχο</w:t>
      </w:r>
      <w:r w:rsidR="00ED1213" w:rsidRPr="00A75EC0">
        <w:rPr>
          <w:rFonts w:asciiTheme="minorHAnsi" w:hAnsiTheme="minorHAnsi" w:cstheme="minorHAnsi"/>
          <w:i/>
          <w:szCs w:val="22"/>
        </w:rPr>
        <w:t>)</w:t>
      </w:r>
    </w:p>
    <w:p w14:paraId="2707DEE9" w14:textId="4C541948" w:rsidR="004D46BA" w:rsidRPr="00A75EC0" w:rsidRDefault="00ED1213" w:rsidP="00A75EC0">
      <w:pPr>
        <w:pStyle w:val="ae"/>
        <w:numPr>
          <w:ilvl w:val="0"/>
          <w:numId w:val="33"/>
        </w:numPr>
        <w:spacing w:before="0" w:line="360" w:lineRule="auto"/>
        <w:rPr>
          <w:rFonts w:asciiTheme="minorHAnsi" w:hAnsiTheme="minorHAnsi" w:cstheme="minorHAnsi"/>
          <w:iCs/>
          <w:szCs w:val="22"/>
        </w:rPr>
      </w:pPr>
      <w:r w:rsidRPr="00A75EC0">
        <w:rPr>
          <w:rFonts w:asciiTheme="minorHAnsi" w:hAnsiTheme="minorHAnsi" w:cstheme="minorHAnsi"/>
          <w:iCs/>
          <w:szCs w:val="22"/>
        </w:rPr>
        <w:t>…………………</w:t>
      </w:r>
      <w:r w:rsidR="00D261AC" w:rsidRPr="00A75EC0">
        <w:rPr>
          <w:rFonts w:asciiTheme="minorHAnsi" w:hAnsiTheme="minorHAnsi" w:cstheme="minorHAnsi"/>
          <w:iCs/>
          <w:szCs w:val="22"/>
        </w:rPr>
        <w:t>…………….</w:t>
      </w:r>
      <w:r w:rsidRPr="00A75EC0">
        <w:rPr>
          <w:rFonts w:asciiTheme="minorHAnsi" w:hAnsiTheme="minorHAnsi" w:cstheme="minorHAnsi"/>
          <w:iCs/>
          <w:szCs w:val="22"/>
        </w:rPr>
        <w:t>……….</w:t>
      </w:r>
      <w:r w:rsidR="004D46BA" w:rsidRPr="00A75EC0">
        <w:rPr>
          <w:rFonts w:asciiTheme="minorHAnsi" w:hAnsiTheme="minorHAnsi" w:cstheme="minorHAnsi"/>
          <w:iCs/>
          <w:szCs w:val="22"/>
        </w:rPr>
        <w:t>…………………………………………………</w:t>
      </w:r>
      <w:r w:rsidR="00A75EC0" w:rsidRPr="00A75EC0">
        <w:rPr>
          <w:rFonts w:asciiTheme="minorHAnsi" w:hAnsiTheme="minorHAnsi" w:cstheme="minorHAnsi"/>
          <w:iCs/>
          <w:szCs w:val="22"/>
        </w:rPr>
        <w:t>…</w:t>
      </w:r>
      <w:r w:rsidR="00A75EC0">
        <w:rPr>
          <w:rFonts w:asciiTheme="minorHAnsi" w:hAnsiTheme="minorHAnsi" w:cstheme="minorHAnsi"/>
          <w:iCs/>
          <w:szCs w:val="22"/>
        </w:rPr>
        <w:t>……………………</w:t>
      </w:r>
      <w:r w:rsidR="00A75EC0" w:rsidRPr="00A75EC0">
        <w:rPr>
          <w:rFonts w:asciiTheme="minorHAnsi" w:hAnsiTheme="minorHAnsi" w:cstheme="minorHAnsi"/>
          <w:iCs/>
          <w:szCs w:val="22"/>
        </w:rPr>
        <w:t>………….</w:t>
      </w:r>
      <w:r w:rsidR="004D46BA" w:rsidRPr="00A75EC0">
        <w:rPr>
          <w:rFonts w:asciiTheme="minorHAnsi" w:hAnsiTheme="minorHAnsi" w:cstheme="minorHAnsi"/>
          <w:iCs/>
          <w:szCs w:val="22"/>
        </w:rPr>
        <w:t>……………..</w:t>
      </w:r>
    </w:p>
    <w:p w14:paraId="063847BD" w14:textId="06A14DE7" w:rsidR="004D46BA" w:rsidRPr="00A75EC0" w:rsidRDefault="004D46BA" w:rsidP="00A75EC0">
      <w:pPr>
        <w:pStyle w:val="ae"/>
        <w:numPr>
          <w:ilvl w:val="0"/>
          <w:numId w:val="33"/>
        </w:numPr>
        <w:spacing w:before="0" w:line="360" w:lineRule="auto"/>
        <w:rPr>
          <w:rFonts w:asciiTheme="minorHAnsi" w:hAnsiTheme="minorHAnsi" w:cstheme="minorHAnsi"/>
          <w:iCs/>
          <w:szCs w:val="22"/>
        </w:rPr>
      </w:pPr>
      <w:r w:rsidRPr="00A75EC0">
        <w:rPr>
          <w:rFonts w:asciiTheme="minorHAnsi" w:hAnsiTheme="minorHAnsi" w:cstheme="minorHAnsi"/>
          <w:iCs/>
          <w:szCs w:val="22"/>
        </w:rPr>
        <w:t>………</w:t>
      </w:r>
      <w:r w:rsidR="00D261AC" w:rsidRPr="00A75EC0">
        <w:rPr>
          <w:rFonts w:asciiTheme="minorHAnsi" w:hAnsiTheme="minorHAnsi" w:cstheme="minorHAnsi"/>
          <w:iCs/>
          <w:szCs w:val="22"/>
        </w:rPr>
        <w:t>…………….</w:t>
      </w:r>
      <w:r w:rsidRPr="00A75EC0">
        <w:rPr>
          <w:rFonts w:asciiTheme="minorHAnsi" w:hAnsiTheme="minorHAnsi" w:cstheme="minorHAnsi"/>
          <w:iCs/>
          <w:szCs w:val="22"/>
        </w:rPr>
        <w:t>………………….…..………………………………..…………</w:t>
      </w:r>
      <w:r w:rsidR="00A75EC0" w:rsidRPr="00A75EC0">
        <w:rPr>
          <w:rFonts w:asciiTheme="minorHAnsi" w:hAnsiTheme="minorHAnsi" w:cstheme="minorHAnsi"/>
          <w:iCs/>
          <w:szCs w:val="22"/>
        </w:rPr>
        <w:t>…………………</w:t>
      </w:r>
      <w:r w:rsidR="00A75EC0">
        <w:rPr>
          <w:rFonts w:asciiTheme="minorHAnsi" w:hAnsiTheme="minorHAnsi" w:cstheme="minorHAnsi"/>
          <w:iCs/>
          <w:szCs w:val="22"/>
        </w:rPr>
        <w:t>…………….</w:t>
      </w:r>
      <w:r w:rsidR="00A75EC0" w:rsidRPr="00A75EC0">
        <w:rPr>
          <w:rFonts w:asciiTheme="minorHAnsi" w:hAnsiTheme="minorHAnsi" w:cstheme="minorHAnsi"/>
          <w:iCs/>
          <w:szCs w:val="22"/>
        </w:rPr>
        <w:t>.</w:t>
      </w:r>
      <w:r w:rsidRPr="00A75EC0">
        <w:rPr>
          <w:rFonts w:asciiTheme="minorHAnsi" w:hAnsiTheme="minorHAnsi" w:cstheme="minorHAnsi"/>
          <w:iCs/>
          <w:szCs w:val="22"/>
        </w:rPr>
        <w:t>…………………</w:t>
      </w:r>
    </w:p>
    <w:p w14:paraId="3824D149" w14:textId="6AF6D5FA" w:rsidR="004D46BA" w:rsidRPr="00A75EC0" w:rsidRDefault="004D46BA" w:rsidP="00A75EC0">
      <w:pPr>
        <w:pStyle w:val="ae"/>
        <w:numPr>
          <w:ilvl w:val="0"/>
          <w:numId w:val="33"/>
        </w:numPr>
        <w:spacing w:before="0" w:line="360" w:lineRule="auto"/>
        <w:rPr>
          <w:rFonts w:asciiTheme="minorHAnsi" w:hAnsiTheme="minorHAnsi" w:cstheme="minorHAnsi"/>
          <w:iCs/>
          <w:szCs w:val="22"/>
        </w:rPr>
      </w:pPr>
      <w:r w:rsidRPr="00A75EC0">
        <w:rPr>
          <w:rFonts w:asciiTheme="minorHAnsi" w:hAnsiTheme="minorHAnsi" w:cstheme="minorHAnsi"/>
          <w:iCs/>
          <w:szCs w:val="22"/>
        </w:rPr>
        <w:t>………………</w:t>
      </w:r>
      <w:r w:rsidR="00D261AC" w:rsidRPr="00A75EC0">
        <w:rPr>
          <w:rFonts w:asciiTheme="minorHAnsi" w:hAnsiTheme="minorHAnsi" w:cstheme="minorHAnsi"/>
          <w:iCs/>
          <w:szCs w:val="22"/>
        </w:rPr>
        <w:t>…………….</w:t>
      </w:r>
      <w:r w:rsidRPr="00A75EC0">
        <w:rPr>
          <w:rFonts w:asciiTheme="minorHAnsi" w:hAnsiTheme="minorHAnsi" w:cstheme="minorHAnsi"/>
          <w:iCs/>
          <w:szCs w:val="22"/>
        </w:rPr>
        <w:t>…………..……………………………….………………</w:t>
      </w:r>
      <w:r w:rsidR="00A75EC0" w:rsidRPr="00A75EC0">
        <w:rPr>
          <w:rFonts w:asciiTheme="minorHAnsi" w:hAnsiTheme="minorHAnsi" w:cstheme="minorHAnsi"/>
          <w:iCs/>
          <w:szCs w:val="22"/>
        </w:rPr>
        <w:t>…………………</w:t>
      </w:r>
      <w:r w:rsidR="00A75EC0">
        <w:rPr>
          <w:rFonts w:asciiTheme="minorHAnsi" w:hAnsiTheme="minorHAnsi" w:cstheme="minorHAnsi"/>
          <w:iCs/>
          <w:szCs w:val="22"/>
        </w:rPr>
        <w:t>……………….</w:t>
      </w:r>
      <w:r w:rsidRPr="00A75EC0">
        <w:rPr>
          <w:rFonts w:asciiTheme="minorHAnsi" w:hAnsiTheme="minorHAnsi" w:cstheme="minorHAnsi"/>
          <w:iCs/>
          <w:szCs w:val="22"/>
        </w:rPr>
        <w:t>………………</w:t>
      </w:r>
    </w:p>
    <w:p w14:paraId="2C1B54C7" w14:textId="205DC46C" w:rsidR="004D46BA" w:rsidRPr="00A75EC0" w:rsidRDefault="004D46BA" w:rsidP="00A75EC0">
      <w:pPr>
        <w:pStyle w:val="ae"/>
        <w:numPr>
          <w:ilvl w:val="0"/>
          <w:numId w:val="33"/>
        </w:numPr>
        <w:spacing w:before="0" w:line="360" w:lineRule="auto"/>
        <w:rPr>
          <w:rFonts w:asciiTheme="minorHAnsi" w:hAnsiTheme="minorHAnsi" w:cstheme="minorHAnsi"/>
          <w:iCs/>
          <w:szCs w:val="22"/>
        </w:rPr>
      </w:pPr>
      <w:r w:rsidRPr="00A75EC0">
        <w:rPr>
          <w:rFonts w:asciiTheme="minorHAnsi" w:hAnsiTheme="minorHAnsi" w:cstheme="minorHAnsi"/>
          <w:iCs/>
          <w:szCs w:val="22"/>
        </w:rPr>
        <w:t>………………</w:t>
      </w:r>
      <w:r w:rsidR="00D261AC" w:rsidRPr="00A75EC0">
        <w:rPr>
          <w:rFonts w:asciiTheme="minorHAnsi" w:hAnsiTheme="minorHAnsi" w:cstheme="minorHAnsi"/>
          <w:iCs/>
          <w:szCs w:val="22"/>
        </w:rPr>
        <w:t>…………….</w:t>
      </w:r>
      <w:r w:rsidRPr="00A75EC0">
        <w:rPr>
          <w:rFonts w:asciiTheme="minorHAnsi" w:hAnsiTheme="minorHAnsi" w:cstheme="minorHAnsi"/>
          <w:iCs/>
          <w:szCs w:val="22"/>
        </w:rPr>
        <w:t>…………………………………………….………</w:t>
      </w:r>
      <w:r w:rsidR="00D261AC" w:rsidRPr="00A75EC0">
        <w:rPr>
          <w:rFonts w:asciiTheme="minorHAnsi" w:hAnsiTheme="minorHAnsi" w:cstheme="minorHAnsi"/>
          <w:iCs/>
          <w:szCs w:val="22"/>
        </w:rPr>
        <w:t>..</w:t>
      </w:r>
      <w:r w:rsidRPr="00A75EC0">
        <w:rPr>
          <w:rFonts w:asciiTheme="minorHAnsi" w:hAnsiTheme="minorHAnsi" w:cstheme="minorHAnsi"/>
          <w:iCs/>
          <w:szCs w:val="22"/>
        </w:rPr>
        <w:t>……</w:t>
      </w:r>
      <w:r w:rsidR="00A75EC0" w:rsidRPr="00A75EC0">
        <w:rPr>
          <w:rFonts w:asciiTheme="minorHAnsi" w:hAnsiTheme="minorHAnsi" w:cstheme="minorHAnsi"/>
          <w:iCs/>
          <w:szCs w:val="22"/>
        </w:rPr>
        <w:t>……………..</w:t>
      </w:r>
      <w:r w:rsidRPr="00A75EC0">
        <w:rPr>
          <w:rFonts w:asciiTheme="minorHAnsi" w:hAnsiTheme="minorHAnsi" w:cstheme="minorHAnsi"/>
          <w:iCs/>
          <w:szCs w:val="22"/>
        </w:rPr>
        <w:t>……</w:t>
      </w:r>
      <w:r w:rsidR="00A75EC0">
        <w:rPr>
          <w:rFonts w:asciiTheme="minorHAnsi" w:hAnsiTheme="minorHAnsi" w:cstheme="minorHAnsi"/>
          <w:iCs/>
          <w:szCs w:val="22"/>
        </w:rPr>
        <w:t>……………….</w:t>
      </w:r>
      <w:r w:rsidRPr="00A75EC0">
        <w:rPr>
          <w:rFonts w:asciiTheme="minorHAnsi" w:hAnsiTheme="minorHAnsi" w:cstheme="minorHAnsi"/>
          <w:iCs/>
          <w:szCs w:val="22"/>
        </w:rPr>
        <w:t>……………</w:t>
      </w:r>
    </w:p>
    <w:p w14:paraId="06243E96" w14:textId="307C704A" w:rsidR="00A75EC0" w:rsidRPr="00A75EC0" w:rsidRDefault="00A75EC0" w:rsidP="00A75EC0">
      <w:pPr>
        <w:pStyle w:val="ae"/>
        <w:numPr>
          <w:ilvl w:val="0"/>
          <w:numId w:val="33"/>
        </w:numPr>
        <w:spacing w:before="0" w:line="360" w:lineRule="auto"/>
        <w:rPr>
          <w:rFonts w:asciiTheme="minorHAnsi" w:hAnsiTheme="minorHAnsi" w:cstheme="minorHAnsi"/>
          <w:iCs/>
          <w:szCs w:val="22"/>
        </w:rPr>
      </w:pPr>
      <w:r>
        <w:rPr>
          <w:rFonts w:asciiTheme="minorHAnsi" w:hAnsiTheme="minorHAnsi" w:cstheme="minorHAnsi"/>
          <w:iCs/>
          <w:szCs w:val="22"/>
        </w:rPr>
        <w:t>…………………………………………………………………………………………………………………………………………….</w:t>
      </w:r>
    </w:p>
    <w:p w14:paraId="777DBD20" w14:textId="2F902F02" w:rsidR="004D46BA" w:rsidRPr="00A75EC0" w:rsidRDefault="004D46BA" w:rsidP="00A75EC0">
      <w:pPr>
        <w:spacing w:after="0"/>
        <w:rPr>
          <w:rFonts w:asciiTheme="minorHAnsi" w:hAnsiTheme="minorHAnsi" w:cstheme="minorHAnsi"/>
          <w:iCs/>
          <w:szCs w:val="22"/>
        </w:rPr>
      </w:pPr>
    </w:p>
    <w:p w14:paraId="568F602A" w14:textId="53D8052E" w:rsidR="00D37DDC" w:rsidRPr="00A75EC0" w:rsidRDefault="00D37DDC" w:rsidP="00AF3580">
      <w:pPr>
        <w:spacing w:before="60" w:line="280" w:lineRule="atLeast"/>
        <w:jc w:val="center"/>
        <w:rPr>
          <w:rFonts w:asciiTheme="minorHAnsi" w:hAnsiTheme="minorHAnsi" w:cstheme="minorHAnsi"/>
          <w:b/>
          <w:szCs w:val="22"/>
        </w:rPr>
      </w:pPr>
      <w:r w:rsidRPr="00A75EC0">
        <w:rPr>
          <w:rFonts w:asciiTheme="minorHAnsi" w:hAnsiTheme="minorHAnsi" w:cstheme="minorHAnsi"/>
          <w:b/>
          <w:szCs w:val="22"/>
        </w:rPr>
        <w:lastRenderedPageBreak/>
        <w:t>ΠΑΡΑΡΤΗΜΑ ΑΙΤΗΣΗΣ ΣΤΗΡΙΞΗΣ</w:t>
      </w:r>
    </w:p>
    <w:p w14:paraId="64B576F6" w14:textId="77777777" w:rsidR="005D36FC" w:rsidRPr="00A75EC0" w:rsidRDefault="005D36FC" w:rsidP="00D37DDC">
      <w:pPr>
        <w:spacing w:before="60" w:line="280" w:lineRule="atLeast"/>
        <w:jc w:val="center"/>
        <w:rPr>
          <w:rFonts w:asciiTheme="minorHAnsi" w:hAnsiTheme="minorHAnsi" w:cstheme="minorHAnsi"/>
          <w:b/>
          <w:szCs w:val="22"/>
        </w:rPr>
      </w:pPr>
    </w:p>
    <w:tbl>
      <w:tblPr>
        <w:tblStyle w:val="a5"/>
        <w:tblW w:w="9213" w:type="dxa"/>
        <w:tblInd w:w="137" w:type="dxa"/>
        <w:tblLook w:val="04A0" w:firstRow="1" w:lastRow="0" w:firstColumn="1" w:lastColumn="0" w:noHBand="0" w:noVBand="1"/>
      </w:tblPr>
      <w:tblGrid>
        <w:gridCol w:w="9213"/>
      </w:tblGrid>
      <w:tr w:rsidR="005D36FC" w:rsidRPr="00A75EC0" w14:paraId="05DA2281" w14:textId="77777777" w:rsidTr="002E602A">
        <w:tc>
          <w:tcPr>
            <w:tcW w:w="9213" w:type="dxa"/>
            <w:shd w:val="clear" w:color="auto" w:fill="EEECE1" w:themeFill="background2"/>
          </w:tcPr>
          <w:p w14:paraId="2F08F635" w14:textId="77777777" w:rsidR="005D36FC" w:rsidRPr="00A75EC0" w:rsidRDefault="005D36FC" w:rsidP="009A5AA7">
            <w:pPr>
              <w:pStyle w:val="ae"/>
              <w:spacing w:after="120" w:line="280" w:lineRule="atLeast"/>
              <w:ind w:left="28"/>
              <w:contextualSpacing w:val="0"/>
              <w:jc w:val="center"/>
              <w:rPr>
                <w:rFonts w:asciiTheme="minorHAnsi" w:hAnsiTheme="minorHAnsi" w:cstheme="minorHAnsi"/>
                <w:b/>
                <w:szCs w:val="22"/>
              </w:rPr>
            </w:pPr>
            <w:r w:rsidRPr="00A75EC0">
              <w:rPr>
                <w:rFonts w:asciiTheme="minorHAnsi" w:hAnsiTheme="minorHAnsi" w:cstheme="minorHAnsi"/>
                <w:b/>
                <w:szCs w:val="22"/>
              </w:rPr>
              <w:t>Α. ΣΤΟΙΧΕΙΑ ΦΥΣΙΚΟΥ ΑΝΤΙΚΕΙΜΕΝΟΥ ΠΡΑΞΗΣ</w:t>
            </w:r>
          </w:p>
        </w:tc>
      </w:tr>
      <w:tr w:rsidR="005D36FC" w:rsidRPr="00A75EC0" w14:paraId="433DA10D" w14:textId="77777777" w:rsidTr="002E602A">
        <w:trPr>
          <w:trHeight w:val="2480"/>
        </w:trPr>
        <w:tc>
          <w:tcPr>
            <w:tcW w:w="9213" w:type="dxa"/>
          </w:tcPr>
          <w:p w14:paraId="1C6A5AC6" w14:textId="69D49EC7" w:rsidR="005D36FC" w:rsidRPr="00A75EC0" w:rsidRDefault="005D36FC" w:rsidP="003F03B2">
            <w:pPr>
              <w:pStyle w:val="ae"/>
              <w:numPr>
                <w:ilvl w:val="0"/>
                <w:numId w:val="17"/>
              </w:numPr>
              <w:spacing w:after="120" w:line="276" w:lineRule="auto"/>
              <w:ind w:left="312" w:right="318" w:firstLine="0"/>
              <w:contextualSpacing w:val="0"/>
              <w:rPr>
                <w:rFonts w:asciiTheme="minorHAnsi" w:hAnsiTheme="minorHAnsi" w:cstheme="minorHAnsi"/>
                <w:szCs w:val="22"/>
              </w:rPr>
            </w:pPr>
            <w:r w:rsidRPr="00A75EC0">
              <w:rPr>
                <w:rFonts w:asciiTheme="minorHAnsi" w:hAnsiTheme="minorHAnsi" w:cstheme="minorHAnsi"/>
                <w:b/>
                <w:szCs w:val="22"/>
              </w:rPr>
              <w:t xml:space="preserve">ΣΥΝΟΠΤΙΚΗ ΠΕΡΙΓΡΑΦΗ </w:t>
            </w:r>
            <w:r w:rsidR="009A5AA7" w:rsidRPr="00A75EC0">
              <w:rPr>
                <w:rFonts w:asciiTheme="minorHAnsi" w:hAnsiTheme="minorHAnsi" w:cstheme="minorHAnsi"/>
                <w:b/>
                <w:szCs w:val="22"/>
              </w:rPr>
              <w:t xml:space="preserve">ΤΟΥ </w:t>
            </w:r>
            <w:r w:rsidRPr="00A75EC0">
              <w:rPr>
                <w:rFonts w:asciiTheme="minorHAnsi" w:hAnsiTheme="minorHAnsi" w:cstheme="minorHAnsi"/>
                <w:b/>
                <w:szCs w:val="22"/>
              </w:rPr>
              <w:t xml:space="preserve">ΦΥΣΙΚΟΥ ΑΝΤΙΚΕΙΜΕΝΟΥ ΠΡΑΞΗΣ </w:t>
            </w:r>
          </w:p>
          <w:p w14:paraId="3A4E706C" w14:textId="72BC8652" w:rsidR="003F03B2" w:rsidRPr="00A75EC0" w:rsidRDefault="005D7C53" w:rsidP="003F03B2">
            <w:pPr>
              <w:pStyle w:val="ae"/>
              <w:spacing w:line="276" w:lineRule="auto"/>
              <w:ind w:left="313" w:right="317"/>
              <w:rPr>
                <w:rFonts w:asciiTheme="minorHAnsi" w:hAnsiTheme="minorHAnsi" w:cstheme="minorHAnsi"/>
                <w:i/>
                <w:iCs/>
                <w:color w:val="808080" w:themeColor="background1" w:themeShade="80"/>
                <w:szCs w:val="22"/>
              </w:rPr>
            </w:pPr>
            <w:r w:rsidRPr="00A75EC0">
              <w:rPr>
                <w:rFonts w:asciiTheme="minorHAnsi" w:hAnsiTheme="minorHAnsi" w:cstheme="minorHAnsi"/>
                <w:i/>
                <w:iCs/>
                <w:color w:val="808080" w:themeColor="background1" w:themeShade="80"/>
                <w:szCs w:val="22"/>
                <w:lang w:bidi="he-IL"/>
              </w:rPr>
              <w:t>Αναφέρεται συνοπτικά το φυσικό αντικείμενο της πράξης, σύμφωνα με την εγκεκριμένη  μελέτη/τεχνική έκθεση</w:t>
            </w:r>
            <w:r w:rsidR="003F03B2" w:rsidRPr="00A75EC0">
              <w:rPr>
                <w:rFonts w:asciiTheme="minorHAnsi" w:hAnsiTheme="minorHAnsi" w:cstheme="minorHAnsi"/>
                <w:i/>
                <w:iCs/>
                <w:color w:val="808080" w:themeColor="background1" w:themeShade="80"/>
                <w:szCs w:val="22"/>
              </w:rPr>
              <w:t xml:space="preserve"> (αναφορά στα βασικά τεχνικά, λειτουργικά και λοιπά χαρακτηριστικά αυτής).</w:t>
            </w:r>
          </w:p>
          <w:p w14:paraId="1D04264A" w14:textId="2FEF0BCB" w:rsidR="005D36FC" w:rsidRPr="00A75EC0" w:rsidRDefault="005D7C53" w:rsidP="009A5AA7">
            <w:pPr>
              <w:pStyle w:val="ae"/>
              <w:spacing w:after="120" w:line="276" w:lineRule="auto"/>
              <w:ind w:left="312" w:right="318"/>
              <w:contextualSpacing w:val="0"/>
              <w:rPr>
                <w:rFonts w:asciiTheme="minorHAnsi" w:hAnsiTheme="minorHAnsi" w:cstheme="minorHAnsi"/>
                <w:szCs w:val="22"/>
              </w:rPr>
            </w:pPr>
            <w:r w:rsidRPr="00A75EC0">
              <w:rPr>
                <w:rFonts w:asciiTheme="minorHAnsi" w:hAnsiTheme="minorHAnsi" w:cstheme="minorHAnsi"/>
                <w:i/>
                <w:iCs/>
                <w:color w:val="808080" w:themeColor="background1" w:themeShade="80"/>
                <w:szCs w:val="22"/>
                <w:lang w:bidi="he-IL"/>
              </w:rPr>
              <w:t>Περιλαμβάνονται οι προβλεπόμενες δασικές παρεμβάσεις</w:t>
            </w:r>
            <w:r w:rsidR="009A5AA7" w:rsidRPr="00A75EC0">
              <w:rPr>
                <w:rFonts w:asciiTheme="minorHAnsi" w:hAnsiTheme="minorHAnsi" w:cstheme="minorHAnsi"/>
                <w:i/>
                <w:iCs/>
                <w:color w:val="808080" w:themeColor="background1" w:themeShade="80"/>
                <w:szCs w:val="22"/>
                <w:lang w:bidi="he-IL"/>
              </w:rPr>
              <w:t xml:space="preserve"> για </w:t>
            </w:r>
            <w:r w:rsidRPr="00A75EC0">
              <w:rPr>
                <w:rFonts w:asciiTheme="minorHAnsi" w:hAnsiTheme="minorHAnsi" w:cstheme="minorHAnsi"/>
                <w:i/>
                <w:iCs/>
                <w:color w:val="808080" w:themeColor="background1" w:themeShade="80"/>
                <w:szCs w:val="22"/>
                <w:lang w:bidi="he-IL"/>
              </w:rPr>
              <w:t>πρόληψη ή</w:t>
            </w:r>
            <w:r w:rsidR="009A5AA7" w:rsidRPr="00A75EC0">
              <w:rPr>
                <w:rFonts w:asciiTheme="minorHAnsi" w:hAnsiTheme="minorHAnsi" w:cstheme="minorHAnsi"/>
                <w:i/>
                <w:iCs/>
                <w:color w:val="808080" w:themeColor="background1" w:themeShade="80"/>
                <w:szCs w:val="22"/>
                <w:lang w:bidi="he-IL"/>
              </w:rPr>
              <w:t xml:space="preserve"> </w:t>
            </w:r>
            <w:r w:rsidRPr="00A75EC0">
              <w:rPr>
                <w:rFonts w:asciiTheme="minorHAnsi" w:hAnsiTheme="minorHAnsi" w:cstheme="minorHAnsi"/>
                <w:i/>
                <w:iCs/>
                <w:color w:val="808080" w:themeColor="background1" w:themeShade="80"/>
                <w:szCs w:val="22"/>
                <w:lang w:bidi="he-IL"/>
              </w:rPr>
              <w:t xml:space="preserve">και αποκατάσταση ζημιών από </w:t>
            </w:r>
            <w:r w:rsidR="009A5AA7" w:rsidRPr="00A75EC0">
              <w:rPr>
                <w:rFonts w:asciiTheme="minorHAnsi" w:hAnsiTheme="minorHAnsi" w:cstheme="minorHAnsi"/>
                <w:i/>
                <w:iCs/>
                <w:color w:val="808080" w:themeColor="background1" w:themeShade="80"/>
                <w:szCs w:val="22"/>
                <w:lang w:bidi="he-IL"/>
              </w:rPr>
              <w:t xml:space="preserve">φυσικούς κινδύνους, όπως δασικές </w:t>
            </w:r>
            <w:r w:rsidRPr="00A75EC0">
              <w:rPr>
                <w:rFonts w:asciiTheme="minorHAnsi" w:hAnsiTheme="minorHAnsi" w:cstheme="minorHAnsi"/>
                <w:i/>
                <w:iCs/>
                <w:color w:val="808080" w:themeColor="background1" w:themeShade="80"/>
                <w:szCs w:val="22"/>
                <w:lang w:bidi="he-IL"/>
              </w:rPr>
              <w:t xml:space="preserve">πυρκαγιές, </w:t>
            </w:r>
            <w:r w:rsidR="009A5AA7" w:rsidRPr="00A75EC0">
              <w:rPr>
                <w:rFonts w:asciiTheme="minorHAnsi" w:hAnsiTheme="minorHAnsi" w:cstheme="minorHAnsi"/>
                <w:i/>
                <w:iCs/>
                <w:color w:val="808080" w:themeColor="background1" w:themeShade="80"/>
                <w:szCs w:val="22"/>
                <w:lang w:bidi="he-IL"/>
              </w:rPr>
              <w:t>πλημμυρικά φαινόμενα</w:t>
            </w:r>
            <w:r w:rsidRPr="00A75EC0">
              <w:rPr>
                <w:rFonts w:asciiTheme="minorHAnsi" w:hAnsiTheme="minorHAnsi" w:cstheme="minorHAnsi"/>
                <w:i/>
                <w:iCs/>
                <w:color w:val="808080" w:themeColor="background1" w:themeShade="80"/>
                <w:szCs w:val="22"/>
                <w:lang w:bidi="he-IL"/>
              </w:rPr>
              <w:t xml:space="preserve"> ή επιβλαβείς οργανισμούς, όπως προβλέπεται στην πρόσκληση της Παρέμβασης Π3-73-1.3.</w:t>
            </w:r>
          </w:p>
        </w:tc>
      </w:tr>
      <w:tr w:rsidR="005D36FC" w:rsidRPr="00A75EC0" w14:paraId="223500BF" w14:textId="77777777" w:rsidTr="002E602A">
        <w:tc>
          <w:tcPr>
            <w:tcW w:w="9213" w:type="dxa"/>
          </w:tcPr>
          <w:p w14:paraId="31951E17" w14:textId="3517DB79" w:rsidR="00C57A83" w:rsidRPr="00A75EC0" w:rsidRDefault="00C57A83" w:rsidP="00AF3580">
            <w:pPr>
              <w:pStyle w:val="ae"/>
              <w:numPr>
                <w:ilvl w:val="0"/>
                <w:numId w:val="17"/>
              </w:numPr>
              <w:spacing w:line="276" w:lineRule="auto"/>
              <w:ind w:left="313" w:firstLine="0"/>
              <w:rPr>
                <w:rFonts w:asciiTheme="minorHAnsi" w:hAnsiTheme="minorHAnsi" w:cstheme="minorHAnsi"/>
                <w:b/>
                <w:szCs w:val="22"/>
              </w:rPr>
            </w:pPr>
            <w:r w:rsidRPr="00A75EC0">
              <w:rPr>
                <w:rFonts w:asciiTheme="minorHAnsi" w:hAnsiTheme="minorHAnsi" w:cstheme="minorHAnsi"/>
                <w:b/>
                <w:szCs w:val="22"/>
              </w:rPr>
              <w:t xml:space="preserve">ΠΑΡΑΔΟΤΕΑ </w:t>
            </w:r>
            <w:r w:rsidR="009A5AA7" w:rsidRPr="00A75EC0">
              <w:rPr>
                <w:rFonts w:asciiTheme="minorHAnsi" w:hAnsiTheme="minorHAnsi" w:cstheme="minorHAnsi"/>
                <w:b/>
                <w:szCs w:val="22"/>
              </w:rPr>
              <w:t xml:space="preserve">ΤΗΣ </w:t>
            </w:r>
            <w:r w:rsidRPr="00A75EC0">
              <w:rPr>
                <w:rFonts w:asciiTheme="minorHAnsi" w:hAnsiTheme="minorHAnsi" w:cstheme="minorHAnsi"/>
                <w:b/>
                <w:szCs w:val="22"/>
              </w:rPr>
              <w:t>ΠΡΑΞΗΣ</w:t>
            </w:r>
          </w:p>
          <w:p w14:paraId="08A47E39" w14:textId="728BA818" w:rsidR="003F03B2" w:rsidRPr="00A75EC0" w:rsidRDefault="003F03B2" w:rsidP="00AF3580">
            <w:pPr>
              <w:spacing w:after="0" w:line="276" w:lineRule="auto"/>
              <w:ind w:left="313" w:right="317"/>
              <w:rPr>
                <w:rFonts w:asciiTheme="minorHAnsi" w:hAnsiTheme="minorHAnsi" w:cstheme="minorHAnsi"/>
                <w:i/>
                <w:iCs/>
                <w:color w:val="808080" w:themeColor="background1" w:themeShade="80"/>
                <w:szCs w:val="22"/>
                <w:lang w:bidi="he-IL"/>
              </w:rPr>
            </w:pPr>
            <w:r w:rsidRPr="00A75EC0">
              <w:rPr>
                <w:rFonts w:asciiTheme="minorHAnsi" w:hAnsiTheme="minorHAnsi" w:cstheme="minorHAnsi"/>
                <w:i/>
                <w:iCs/>
                <w:color w:val="808080" w:themeColor="background1" w:themeShade="80"/>
                <w:szCs w:val="22"/>
                <w:lang w:bidi="he-IL"/>
              </w:rPr>
              <w:t>Αναφέρεται το παραδοτέο</w:t>
            </w:r>
            <w:r w:rsidR="00C57A83" w:rsidRPr="00A75EC0">
              <w:rPr>
                <w:rFonts w:asciiTheme="minorHAnsi" w:hAnsiTheme="minorHAnsi" w:cstheme="minorHAnsi"/>
                <w:i/>
                <w:iCs/>
                <w:color w:val="808080" w:themeColor="background1" w:themeShade="80"/>
                <w:szCs w:val="22"/>
                <w:lang w:bidi="he-IL"/>
              </w:rPr>
              <w:t xml:space="preserve"> </w:t>
            </w:r>
            <w:r w:rsidRPr="00A75EC0">
              <w:rPr>
                <w:rFonts w:asciiTheme="minorHAnsi" w:hAnsiTheme="minorHAnsi" w:cstheme="minorHAnsi"/>
                <w:i/>
                <w:iCs/>
                <w:color w:val="808080" w:themeColor="background1" w:themeShade="80"/>
                <w:szCs w:val="22"/>
                <w:lang w:bidi="he-IL"/>
              </w:rPr>
              <w:t xml:space="preserve">που </w:t>
            </w:r>
            <w:r w:rsidR="00C57A83" w:rsidRPr="00A75EC0">
              <w:rPr>
                <w:rFonts w:asciiTheme="minorHAnsi" w:hAnsiTheme="minorHAnsi" w:cstheme="minorHAnsi"/>
                <w:i/>
                <w:iCs/>
                <w:color w:val="808080" w:themeColor="background1" w:themeShade="80"/>
                <w:szCs w:val="22"/>
                <w:lang w:bidi="he-IL"/>
              </w:rPr>
              <w:t>περιλαμβάν</w:t>
            </w:r>
            <w:r w:rsidRPr="00A75EC0">
              <w:rPr>
                <w:rFonts w:asciiTheme="minorHAnsi" w:hAnsiTheme="minorHAnsi" w:cstheme="minorHAnsi"/>
                <w:i/>
                <w:iCs/>
                <w:color w:val="808080" w:themeColor="background1" w:themeShade="80"/>
                <w:szCs w:val="22"/>
                <w:lang w:bidi="he-IL"/>
              </w:rPr>
              <w:t>ει</w:t>
            </w:r>
            <w:r w:rsidR="00C57A83" w:rsidRPr="00A75EC0">
              <w:rPr>
                <w:rFonts w:asciiTheme="minorHAnsi" w:hAnsiTheme="minorHAnsi" w:cstheme="minorHAnsi"/>
                <w:i/>
                <w:iCs/>
                <w:color w:val="808080" w:themeColor="background1" w:themeShade="80"/>
                <w:szCs w:val="22"/>
                <w:lang w:bidi="he-IL"/>
              </w:rPr>
              <w:t xml:space="preserve"> τα φυσικά και τεχνικά αποτελέσματα </w:t>
            </w:r>
            <w:r w:rsidRPr="00A75EC0">
              <w:rPr>
                <w:rFonts w:asciiTheme="minorHAnsi" w:hAnsiTheme="minorHAnsi" w:cstheme="minorHAnsi"/>
                <w:i/>
                <w:iCs/>
                <w:color w:val="808080" w:themeColor="background1" w:themeShade="80"/>
                <w:szCs w:val="22"/>
                <w:lang w:bidi="he-IL"/>
              </w:rPr>
              <w:t>της πράξης</w:t>
            </w:r>
            <w:r w:rsidR="00C57A83" w:rsidRPr="00A75EC0">
              <w:rPr>
                <w:rFonts w:asciiTheme="minorHAnsi" w:hAnsiTheme="minorHAnsi" w:cstheme="minorHAnsi"/>
                <w:i/>
                <w:iCs/>
                <w:color w:val="808080" w:themeColor="background1" w:themeShade="80"/>
                <w:szCs w:val="22"/>
                <w:lang w:bidi="he-IL"/>
              </w:rPr>
              <w:t>, όπως αυτά ορίζονται στην εγκεκριμένη μελέτη και την πρόσκληση.</w:t>
            </w:r>
            <w:r w:rsidRPr="00A75EC0">
              <w:rPr>
                <w:rFonts w:asciiTheme="minorHAnsi" w:hAnsiTheme="minorHAnsi" w:cstheme="minorHAnsi"/>
                <w:i/>
                <w:iCs/>
                <w:color w:val="808080" w:themeColor="background1" w:themeShade="80"/>
                <w:szCs w:val="22"/>
                <w:lang w:bidi="he-IL"/>
              </w:rPr>
              <w:t xml:space="preserve"> </w:t>
            </w:r>
          </w:p>
          <w:p w14:paraId="566956D5" w14:textId="2CCF92A5" w:rsidR="00AF3580" w:rsidRPr="00A75EC0" w:rsidRDefault="00AF3580" w:rsidP="003F03B2">
            <w:pPr>
              <w:spacing w:after="0" w:line="276" w:lineRule="auto"/>
              <w:ind w:left="313" w:right="317"/>
              <w:rPr>
                <w:rFonts w:asciiTheme="minorHAnsi" w:hAnsiTheme="minorHAnsi" w:cstheme="minorHAnsi"/>
                <w:szCs w:val="22"/>
                <w:lang w:bidi="he-IL"/>
              </w:rPr>
            </w:pPr>
          </w:p>
        </w:tc>
      </w:tr>
      <w:tr w:rsidR="005D36FC" w:rsidRPr="00A75EC0" w14:paraId="0409139F" w14:textId="77777777" w:rsidTr="002E602A">
        <w:tc>
          <w:tcPr>
            <w:tcW w:w="9213" w:type="dxa"/>
          </w:tcPr>
          <w:p w14:paraId="0D3578CC" w14:textId="1B7262F4" w:rsidR="00C57A83" w:rsidRPr="00A75EC0" w:rsidRDefault="00C57A83" w:rsidP="00AF3580">
            <w:pPr>
              <w:pStyle w:val="ae"/>
              <w:numPr>
                <w:ilvl w:val="0"/>
                <w:numId w:val="17"/>
              </w:numPr>
              <w:spacing w:line="276" w:lineRule="auto"/>
              <w:ind w:left="313" w:firstLine="0"/>
              <w:rPr>
                <w:rFonts w:asciiTheme="minorHAnsi" w:hAnsiTheme="minorHAnsi" w:cstheme="minorHAnsi"/>
                <w:szCs w:val="22"/>
              </w:rPr>
            </w:pPr>
            <w:r w:rsidRPr="00A75EC0">
              <w:rPr>
                <w:rFonts w:asciiTheme="minorHAnsi" w:hAnsiTheme="minorHAnsi" w:cstheme="minorHAnsi"/>
                <w:b/>
                <w:szCs w:val="22"/>
              </w:rPr>
              <w:t>ΒΙΩΣΙΜΟΤΗΤΑ, ΛΕΙΤΟΥΡΓΙΚΟΤΗΤΑ ΚΑΙ ΑΞΙΟΠΟΙΗΣΗ</w:t>
            </w:r>
            <w:r w:rsidR="009A5AA7" w:rsidRPr="00A75EC0">
              <w:rPr>
                <w:rFonts w:asciiTheme="minorHAnsi" w:hAnsiTheme="minorHAnsi" w:cstheme="minorHAnsi"/>
                <w:b/>
                <w:szCs w:val="22"/>
              </w:rPr>
              <w:t xml:space="preserve"> ΤΗΣ </w:t>
            </w:r>
            <w:r w:rsidRPr="00A75EC0">
              <w:rPr>
                <w:rFonts w:asciiTheme="minorHAnsi" w:hAnsiTheme="minorHAnsi" w:cstheme="minorHAnsi"/>
                <w:b/>
                <w:szCs w:val="22"/>
              </w:rPr>
              <w:t>ΠΡΑΞΗΣ</w:t>
            </w:r>
          </w:p>
          <w:p w14:paraId="5E857B6A" w14:textId="1415CE4E" w:rsidR="00C57A83" w:rsidRPr="00A75EC0" w:rsidRDefault="009A5AA7" w:rsidP="00AF3580">
            <w:pPr>
              <w:spacing w:after="0" w:line="276" w:lineRule="auto"/>
              <w:ind w:left="313" w:right="317"/>
              <w:rPr>
                <w:rFonts w:asciiTheme="minorHAnsi" w:hAnsiTheme="minorHAnsi" w:cstheme="minorHAnsi"/>
                <w:i/>
                <w:iCs/>
                <w:color w:val="808080" w:themeColor="background1" w:themeShade="80"/>
                <w:szCs w:val="22"/>
              </w:rPr>
            </w:pPr>
            <w:r w:rsidRPr="00A75EC0">
              <w:rPr>
                <w:rFonts w:asciiTheme="minorHAnsi" w:hAnsiTheme="minorHAnsi" w:cstheme="minorHAnsi"/>
                <w:i/>
                <w:iCs/>
                <w:color w:val="808080" w:themeColor="background1" w:themeShade="80"/>
                <w:szCs w:val="22"/>
              </w:rPr>
              <w:t>Π</w:t>
            </w:r>
            <w:r w:rsidR="00C57A83" w:rsidRPr="00A75EC0">
              <w:rPr>
                <w:rFonts w:asciiTheme="minorHAnsi" w:hAnsiTheme="minorHAnsi" w:cstheme="minorHAnsi"/>
                <w:i/>
                <w:iCs/>
                <w:color w:val="808080" w:themeColor="background1" w:themeShade="80"/>
                <w:szCs w:val="22"/>
              </w:rPr>
              <w:t>εριγράφονται οι αναγκαίες ενέργειες με συγκεκριμένο χρονοδιάγραμμα, προκειμένου να εξασφαλιστεί η έγκαιρη υλοποίηση της προτεινόμενης Δράσης</w:t>
            </w:r>
            <w:r w:rsidRPr="00A75EC0">
              <w:rPr>
                <w:rFonts w:asciiTheme="minorHAnsi" w:hAnsiTheme="minorHAnsi" w:cstheme="minorHAnsi"/>
                <w:i/>
                <w:iCs/>
                <w:color w:val="808080" w:themeColor="background1" w:themeShade="80"/>
                <w:szCs w:val="22"/>
              </w:rPr>
              <w:t>, σύμφωνα με την Πρόσκληση.</w:t>
            </w:r>
          </w:p>
          <w:p w14:paraId="09AE6FF1" w14:textId="77777777" w:rsidR="005D36FC" w:rsidRPr="00A75EC0" w:rsidRDefault="005D36FC" w:rsidP="00AF3580">
            <w:pPr>
              <w:spacing w:after="0" w:line="276" w:lineRule="auto"/>
              <w:ind w:left="313"/>
              <w:rPr>
                <w:rFonts w:asciiTheme="minorHAnsi" w:hAnsiTheme="minorHAnsi" w:cstheme="minorHAnsi"/>
                <w:szCs w:val="22"/>
              </w:rPr>
            </w:pPr>
          </w:p>
        </w:tc>
      </w:tr>
      <w:tr w:rsidR="005D36FC" w:rsidRPr="00A75EC0" w14:paraId="7D735BC2" w14:textId="77777777" w:rsidTr="002E602A">
        <w:tc>
          <w:tcPr>
            <w:tcW w:w="9213" w:type="dxa"/>
          </w:tcPr>
          <w:p w14:paraId="46F78506" w14:textId="3E69F3FA" w:rsidR="00C57A83" w:rsidRPr="00A75EC0" w:rsidRDefault="00C57A83" w:rsidP="00AF3580">
            <w:pPr>
              <w:pStyle w:val="ae"/>
              <w:numPr>
                <w:ilvl w:val="0"/>
                <w:numId w:val="17"/>
              </w:numPr>
              <w:spacing w:line="276" w:lineRule="auto"/>
              <w:ind w:left="313" w:firstLine="0"/>
              <w:rPr>
                <w:rFonts w:asciiTheme="minorHAnsi" w:hAnsiTheme="minorHAnsi" w:cstheme="minorHAnsi"/>
                <w:szCs w:val="22"/>
              </w:rPr>
            </w:pPr>
            <w:r w:rsidRPr="00A75EC0">
              <w:rPr>
                <w:rFonts w:asciiTheme="minorHAnsi" w:hAnsiTheme="minorHAnsi" w:cstheme="minorHAnsi"/>
                <w:b/>
                <w:szCs w:val="22"/>
              </w:rPr>
              <w:t xml:space="preserve">ΣΥΜΠΛΗΡΩΜΑΤΙΚΟΤΗΤΑ </w:t>
            </w:r>
            <w:r w:rsidR="00F431F5" w:rsidRPr="00A75EC0">
              <w:rPr>
                <w:rFonts w:asciiTheme="minorHAnsi" w:hAnsiTheme="minorHAnsi" w:cstheme="minorHAnsi"/>
                <w:b/>
                <w:szCs w:val="22"/>
              </w:rPr>
              <w:t>ΤΗΣ ΠΡΟΤΕΙΝΟΜΕΝΗΣ ΔΡΑΣΗΣ</w:t>
            </w:r>
          </w:p>
          <w:p w14:paraId="752EC113" w14:textId="49DFEE8D" w:rsidR="00F431F5" w:rsidRPr="00A75EC0" w:rsidRDefault="009A5AA7" w:rsidP="009A5AA7">
            <w:pPr>
              <w:pStyle w:val="10"/>
              <w:pBdr>
                <w:top w:val="nil"/>
                <w:left w:val="nil"/>
                <w:bottom w:val="nil"/>
                <w:right w:val="nil"/>
                <w:between w:val="nil"/>
              </w:pBdr>
              <w:spacing w:after="0" w:line="276" w:lineRule="auto"/>
              <w:ind w:left="313" w:right="317"/>
              <w:rPr>
                <w:rFonts w:asciiTheme="minorHAnsi" w:eastAsia="Georgia" w:hAnsiTheme="minorHAnsi" w:cstheme="minorHAnsi"/>
                <w:i/>
                <w:iCs/>
                <w:color w:val="808080" w:themeColor="background1" w:themeShade="80"/>
                <w:sz w:val="22"/>
                <w:szCs w:val="22"/>
                <w:lang w:bidi="el-GR"/>
              </w:rPr>
            </w:pPr>
            <w:r w:rsidRPr="00A75EC0">
              <w:rPr>
                <w:rFonts w:asciiTheme="minorHAnsi" w:eastAsia="Calibri" w:hAnsiTheme="minorHAnsi" w:cstheme="minorHAnsi"/>
                <w:i/>
                <w:iCs/>
                <w:color w:val="808080" w:themeColor="background1" w:themeShade="80"/>
                <w:sz w:val="22"/>
                <w:szCs w:val="22"/>
              </w:rPr>
              <w:t>Για</w:t>
            </w:r>
            <w:r w:rsidR="00F431F5" w:rsidRPr="00A75EC0">
              <w:rPr>
                <w:rFonts w:asciiTheme="minorHAnsi" w:eastAsia="Calibri" w:hAnsiTheme="minorHAnsi" w:cstheme="minorHAnsi"/>
                <w:i/>
                <w:iCs/>
                <w:color w:val="808080" w:themeColor="background1" w:themeShade="80"/>
                <w:sz w:val="22"/>
                <w:szCs w:val="22"/>
              </w:rPr>
              <w:t xml:space="preserve"> τη Δράση 1 (Πρόληψη) </w:t>
            </w:r>
            <w:r w:rsidRPr="00A75EC0">
              <w:rPr>
                <w:rFonts w:asciiTheme="minorHAnsi" w:eastAsia="Calibri" w:hAnsiTheme="minorHAnsi" w:cstheme="minorHAnsi"/>
                <w:i/>
                <w:iCs/>
                <w:color w:val="808080" w:themeColor="background1" w:themeShade="80"/>
                <w:sz w:val="22"/>
                <w:szCs w:val="22"/>
              </w:rPr>
              <w:t xml:space="preserve">περιγράφεται η συνέργεια της πράξης με άλλους φυσικούς κινδύνους </w:t>
            </w:r>
            <w:r w:rsidR="00F431F5" w:rsidRPr="00A75EC0">
              <w:rPr>
                <w:rFonts w:asciiTheme="minorHAnsi" w:eastAsia="Calibri" w:hAnsiTheme="minorHAnsi" w:cstheme="minorHAnsi"/>
                <w:i/>
                <w:iCs/>
                <w:color w:val="808080" w:themeColor="background1" w:themeShade="80"/>
                <w:sz w:val="22"/>
                <w:szCs w:val="22"/>
              </w:rPr>
              <w:t xml:space="preserve"> : </w:t>
            </w:r>
          </w:p>
          <w:p w14:paraId="6D71F96E" w14:textId="77777777" w:rsidR="009A5AA7" w:rsidRPr="00A75EC0" w:rsidRDefault="009A5AA7" w:rsidP="009A5AA7">
            <w:pPr>
              <w:pStyle w:val="10"/>
              <w:numPr>
                <w:ilvl w:val="0"/>
                <w:numId w:val="32"/>
              </w:numPr>
              <w:pBdr>
                <w:top w:val="nil"/>
                <w:left w:val="nil"/>
                <w:bottom w:val="nil"/>
                <w:right w:val="nil"/>
                <w:between w:val="nil"/>
              </w:pBdr>
              <w:spacing w:before="0" w:after="0" w:line="276" w:lineRule="auto"/>
              <w:ind w:right="318" w:hanging="357"/>
              <w:rPr>
                <w:rFonts w:asciiTheme="minorHAnsi" w:eastAsia="Calibri" w:hAnsiTheme="minorHAnsi" w:cstheme="minorHAnsi"/>
                <w:i/>
                <w:iCs/>
                <w:color w:val="808080" w:themeColor="background1" w:themeShade="80"/>
                <w:sz w:val="22"/>
                <w:szCs w:val="22"/>
              </w:rPr>
            </w:pPr>
            <w:r w:rsidRPr="00A75EC0">
              <w:rPr>
                <w:rFonts w:asciiTheme="minorHAnsi" w:eastAsia="Calibri" w:hAnsiTheme="minorHAnsi" w:cstheme="minorHAnsi"/>
                <w:i/>
                <w:iCs/>
                <w:color w:val="808080" w:themeColor="background1" w:themeShade="80"/>
                <w:sz w:val="22"/>
                <w:szCs w:val="22"/>
              </w:rPr>
              <w:t>Ενδεικτικά αναφέρονται περιπτώσεις συνέργειας ως εξής:</w:t>
            </w:r>
          </w:p>
          <w:p w14:paraId="487AF549" w14:textId="77777777" w:rsidR="009A5AA7" w:rsidRPr="00A75EC0" w:rsidRDefault="009A5AA7" w:rsidP="009A5AA7">
            <w:pPr>
              <w:pStyle w:val="10"/>
              <w:numPr>
                <w:ilvl w:val="0"/>
                <w:numId w:val="32"/>
              </w:numPr>
              <w:pBdr>
                <w:top w:val="nil"/>
                <w:left w:val="nil"/>
                <w:bottom w:val="nil"/>
                <w:right w:val="nil"/>
                <w:between w:val="nil"/>
              </w:pBdr>
              <w:spacing w:before="0" w:after="0" w:line="276" w:lineRule="auto"/>
              <w:ind w:right="318" w:hanging="357"/>
              <w:rPr>
                <w:rFonts w:asciiTheme="minorHAnsi" w:eastAsia="Calibri" w:hAnsiTheme="minorHAnsi" w:cstheme="minorHAnsi"/>
                <w:i/>
                <w:iCs/>
                <w:color w:val="808080" w:themeColor="background1" w:themeShade="80"/>
                <w:sz w:val="22"/>
                <w:szCs w:val="22"/>
              </w:rPr>
            </w:pPr>
            <w:r w:rsidRPr="00A75EC0">
              <w:rPr>
                <w:rFonts w:asciiTheme="minorHAnsi" w:eastAsia="Calibri" w:hAnsiTheme="minorHAnsi" w:cstheme="minorHAnsi"/>
                <w:i/>
                <w:iCs/>
                <w:color w:val="808080" w:themeColor="background1" w:themeShade="80"/>
                <w:sz w:val="22"/>
                <w:szCs w:val="22"/>
              </w:rPr>
              <w:t xml:space="preserve">αντιπυρικές παρεμβάσεις που μειώνουν τον κίνδυνο εξάπλωσης επιβλαβών οργανισμών, </w:t>
            </w:r>
          </w:p>
          <w:p w14:paraId="3020C2F8" w14:textId="77777777" w:rsidR="009A5AA7" w:rsidRPr="00A75EC0" w:rsidRDefault="009A5AA7" w:rsidP="009A5AA7">
            <w:pPr>
              <w:pStyle w:val="10"/>
              <w:numPr>
                <w:ilvl w:val="0"/>
                <w:numId w:val="32"/>
              </w:numPr>
              <w:pBdr>
                <w:top w:val="nil"/>
                <w:left w:val="nil"/>
                <w:bottom w:val="nil"/>
                <w:right w:val="nil"/>
                <w:between w:val="nil"/>
              </w:pBdr>
              <w:spacing w:before="0" w:after="0" w:line="276" w:lineRule="auto"/>
              <w:ind w:right="318" w:hanging="357"/>
              <w:rPr>
                <w:rFonts w:asciiTheme="minorHAnsi" w:eastAsia="Calibri" w:hAnsiTheme="minorHAnsi" w:cstheme="minorHAnsi"/>
                <w:i/>
                <w:iCs/>
                <w:color w:val="808080" w:themeColor="background1" w:themeShade="80"/>
                <w:sz w:val="22"/>
                <w:szCs w:val="22"/>
              </w:rPr>
            </w:pPr>
            <w:r w:rsidRPr="00A75EC0">
              <w:rPr>
                <w:rFonts w:asciiTheme="minorHAnsi" w:eastAsia="Calibri" w:hAnsiTheme="minorHAnsi" w:cstheme="minorHAnsi"/>
                <w:i/>
                <w:iCs/>
                <w:color w:val="808080" w:themeColor="background1" w:themeShade="80"/>
                <w:sz w:val="22"/>
                <w:szCs w:val="22"/>
              </w:rPr>
              <w:t xml:space="preserve">έργα πρόληψης εξάπλωσης επιβλαβών οργανισμών που συμβάλλουν στη διατήρηση της ανθεκτικότητας της δασικής βλάστησης και μειώνουν τον πλημμυρικό κίνδυνο. </w:t>
            </w:r>
          </w:p>
          <w:p w14:paraId="73E46893" w14:textId="77777777" w:rsidR="009A5AA7" w:rsidRPr="00A75EC0" w:rsidRDefault="009A5AA7" w:rsidP="009A5AA7">
            <w:pPr>
              <w:pStyle w:val="10"/>
              <w:numPr>
                <w:ilvl w:val="0"/>
                <w:numId w:val="32"/>
              </w:numPr>
              <w:pBdr>
                <w:top w:val="nil"/>
                <w:left w:val="nil"/>
                <w:bottom w:val="nil"/>
                <w:right w:val="nil"/>
                <w:between w:val="nil"/>
              </w:pBdr>
              <w:spacing w:before="0" w:after="0" w:line="276" w:lineRule="auto"/>
              <w:ind w:right="318" w:hanging="357"/>
              <w:rPr>
                <w:rFonts w:asciiTheme="minorHAnsi" w:eastAsia="Calibri" w:hAnsiTheme="minorHAnsi" w:cstheme="minorHAnsi"/>
                <w:i/>
                <w:iCs/>
                <w:color w:val="808080" w:themeColor="background1" w:themeShade="80"/>
                <w:sz w:val="22"/>
                <w:szCs w:val="22"/>
              </w:rPr>
            </w:pPr>
            <w:r w:rsidRPr="00A75EC0">
              <w:rPr>
                <w:rFonts w:asciiTheme="minorHAnsi" w:eastAsia="Calibri" w:hAnsiTheme="minorHAnsi" w:cstheme="minorHAnsi"/>
                <w:i/>
                <w:iCs/>
                <w:color w:val="808080" w:themeColor="background1" w:themeShade="80"/>
                <w:sz w:val="22"/>
                <w:szCs w:val="22"/>
              </w:rPr>
              <w:t>αντιπλημμυρικά έργα που μειώνουν τον κίνδυνο διάβρωσης του εδάφους και εμφάνισης ξηροθερμικών συνθηκών, κ.τ.λ.</w:t>
            </w:r>
          </w:p>
          <w:p w14:paraId="73BEE565" w14:textId="77777777" w:rsidR="005D36FC" w:rsidRPr="00A75EC0" w:rsidRDefault="005D36FC" w:rsidP="009A5AA7">
            <w:pPr>
              <w:spacing w:after="0" w:line="276" w:lineRule="auto"/>
              <w:rPr>
                <w:rFonts w:asciiTheme="minorHAnsi" w:hAnsiTheme="minorHAnsi" w:cstheme="minorHAnsi"/>
                <w:szCs w:val="22"/>
              </w:rPr>
            </w:pPr>
          </w:p>
        </w:tc>
      </w:tr>
    </w:tbl>
    <w:p w14:paraId="55690C70" w14:textId="77777777" w:rsidR="00095AA3" w:rsidRPr="00A75EC0" w:rsidRDefault="00095AA3" w:rsidP="00AF3580">
      <w:pPr>
        <w:spacing w:after="0" w:line="276" w:lineRule="auto"/>
        <w:rPr>
          <w:rFonts w:asciiTheme="minorHAnsi" w:hAnsiTheme="minorHAnsi" w:cstheme="minorHAnsi"/>
          <w:szCs w:val="22"/>
        </w:rPr>
      </w:pPr>
    </w:p>
    <w:p w14:paraId="779F85B2" w14:textId="77777777" w:rsidR="00F431F5" w:rsidRPr="00A75EC0" w:rsidRDefault="00F431F5" w:rsidP="00AF3580">
      <w:pPr>
        <w:spacing w:after="0" w:line="276" w:lineRule="auto"/>
        <w:rPr>
          <w:rFonts w:asciiTheme="minorHAnsi" w:hAnsiTheme="minorHAnsi" w:cstheme="minorHAnsi"/>
          <w:szCs w:val="22"/>
        </w:rPr>
      </w:pPr>
    </w:p>
    <w:p w14:paraId="57DF8B93" w14:textId="77777777" w:rsidR="00B4786A" w:rsidRPr="00A75EC0" w:rsidRDefault="00B4786A" w:rsidP="00AF3580">
      <w:pPr>
        <w:spacing w:after="0" w:line="276" w:lineRule="auto"/>
        <w:rPr>
          <w:rFonts w:asciiTheme="minorHAnsi" w:hAnsiTheme="minorHAnsi" w:cstheme="minorHAnsi"/>
          <w:szCs w:val="22"/>
        </w:rPr>
      </w:pPr>
    </w:p>
    <w:p w14:paraId="61BDF705" w14:textId="1A14326D" w:rsidR="009A5AA7" w:rsidRPr="00A75EC0" w:rsidRDefault="009A5AA7">
      <w:pPr>
        <w:spacing w:after="0" w:line="240" w:lineRule="auto"/>
        <w:jc w:val="left"/>
        <w:rPr>
          <w:rFonts w:asciiTheme="minorHAnsi" w:hAnsiTheme="minorHAnsi" w:cstheme="minorHAnsi"/>
          <w:szCs w:val="22"/>
        </w:rPr>
      </w:pPr>
      <w:r w:rsidRPr="00A75EC0">
        <w:rPr>
          <w:rFonts w:asciiTheme="minorHAnsi" w:hAnsiTheme="minorHAnsi" w:cstheme="minorHAnsi"/>
          <w:szCs w:val="22"/>
        </w:rPr>
        <w:br w:type="page"/>
      </w:r>
    </w:p>
    <w:p w14:paraId="13DF4B5A" w14:textId="77777777" w:rsidR="00B4786A" w:rsidRPr="00A75EC0" w:rsidRDefault="00B4786A" w:rsidP="00AF3580">
      <w:pPr>
        <w:spacing w:after="0" w:line="276" w:lineRule="auto"/>
        <w:rPr>
          <w:rFonts w:asciiTheme="minorHAnsi" w:hAnsiTheme="minorHAnsi" w:cstheme="minorHAnsi"/>
          <w:szCs w:val="22"/>
        </w:rPr>
      </w:pPr>
    </w:p>
    <w:tbl>
      <w:tblPr>
        <w:tblStyle w:val="a5"/>
        <w:tblW w:w="9047" w:type="dxa"/>
        <w:tblInd w:w="421" w:type="dxa"/>
        <w:tblLook w:val="04A0" w:firstRow="1" w:lastRow="0" w:firstColumn="1" w:lastColumn="0" w:noHBand="0" w:noVBand="1"/>
      </w:tblPr>
      <w:tblGrid>
        <w:gridCol w:w="3118"/>
        <w:gridCol w:w="5929"/>
      </w:tblGrid>
      <w:tr w:rsidR="004F595B" w:rsidRPr="00A75EC0" w14:paraId="568F0953" w14:textId="77777777" w:rsidTr="009A5AA7">
        <w:trPr>
          <w:trHeight w:val="414"/>
        </w:trPr>
        <w:tc>
          <w:tcPr>
            <w:tcW w:w="9047" w:type="dxa"/>
            <w:gridSpan w:val="2"/>
            <w:shd w:val="clear" w:color="auto" w:fill="EEECE1" w:themeFill="background2"/>
          </w:tcPr>
          <w:p w14:paraId="398C4DBC" w14:textId="0B0BFEBE" w:rsidR="004F595B" w:rsidRPr="00A75EC0" w:rsidRDefault="009D2E93" w:rsidP="00AF3580">
            <w:pPr>
              <w:spacing w:before="60" w:line="276" w:lineRule="auto"/>
              <w:jc w:val="center"/>
              <w:rPr>
                <w:rFonts w:asciiTheme="minorHAnsi" w:hAnsiTheme="minorHAnsi" w:cstheme="minorHAnsi"/>
                <w:b/>
                <w:szCs w:val="22"/>
              </w:rPr>
            </w:pPr>
            <w:r w:rsidRPr="00A75EC0">
              <w:rPr>
                <w:rFonts w:asciiTheme="minorHAnsi" w:hAnsiTheme="minorHAnsi" w:cstheme="minorHAnsi"/>
                <w:b/>
                <w:szCs w:val="22"/>
              </w:rPr>
              <w:t>Β</w:t>
            </w:r>
            <w:r w:rsidR="004F595B" w:rsidRPr="00A75EC0">
              <w:rPr>
                <w:rFonts w:asciiTheme="minorHAnsi" w:hAnsiTheme="minorHAnsi" w:cstheme="minorHAnsi"/>
                <w:b/>
                <w:szCs w:val="22"/>
              </w:rPr>
              <w:t xml:space="preserve">. ΧΡΟΝΟΔΙΑΓΡΑΜΜΑ ΕΚΤΕΛΕΣΗΣ </w:t>
            </w:r>
            <w:r w:rsidR="00B4786A" w:rsidRPr="00A75EC0">
              <w:rPr>
                <w:rFonts w:asciiTheme="minorHAnsi" w:hAnsiTheme="minorHAnsi" w:cstheme="minorHAnsi"/>
                <w:b/>
                <w:szCs w:val="22"/>
              </w:rPr>
              <w:t>ΔΡΑΣΗΣ</w:t>
            </w:r>
          </w:p>
        </w:tc>
      </w:tr>
      <w:tr w:rsidR="004F595B" w:rsidRPr="00A75EC0" w14:paraId="7DFCF77B" w14:textId="77777777" w:rsidTr="009A5AA7">
        <w:trPr>
          <w:trHeight w:val="414"/>
        </w:trPr>
        <w:tc>
          <w:tcPr>
            <w:tcW w:w="9047" w:type="dxa"/>
            <w:gridSpan w:val="2"/>
          </w:tcPr>
          <w:p w14:paraId="0CC20A26" w14:textId="77777777" w:rsidR="004F595B" w:rsidRDefault="004F595B" w:rsidP="00AF3580">
            <w:pPr>
              <w:spacing w:before="60" w:line="276" w:lineRule="auto"/>
              <w:rPr>
                <w:rFonts w:asciiTheme="minorHAnsi" w:hAnsiTheme="minorHAnsi" w:cstheme="minorHAnsi"/>
                <w:szCs w:val="22"/>
              </w:rPr>
            </w:pPr>
            <w:r w:rsidRPr="00A75EC0">
              <w:rPr>
                <w:rFonts w:asciiTheme="minorHAnsi" w:hAnsiTheme="minorHAnsi" w:cstheme="minorHAnsi"/>
                <w:szCs w:val="22"/>
              </w:rPr>
              <w:t xml:space="preserve">ΔΙΑΡΚΕΙΑ </w:t>
            </w:r>
            <w:r w:rsidR="007E2D94" w:rsidRPr="00A75EC0">
              <w:rPr>
                <w:rFonts w:asciiTheme="minorHAnsi" w:hAnsiTheme="minorHAnsi" w:cstheme="minorHAnsi"/>
                <w:szCs w:val="22"/>
              </w:rPr>
              <w:t>ΥΛΟΠΟΙΗΣΗΣ</w:t>
            </w:r>
            <w:r w:rsidR="00B4786A" w:rsidRPr="00A75EC0">
              <w:rPr>
                <w:rFonts w:asciiTheme="minorHAnsi" w:hAnsiTheme="minorHAnsi" w:cstheme="minorHAnsi"/>
                <w:szCs w:val="22"/>
              </w:rPr>
              <w:t xml:space="preserve"> ΔΡΑΣΗΣ</w:t>
            </w:r>
            <w:r w:rsidRPr="00A75EC0">
              <w:rPr>
                <w:rFonts w:asciiTheme="minorHAnsi" w:hAnsiTheme="minorHAnsi" w:cstheme="minorHAnsi"/>
                <w:szCs w:val="22"/>
              </w:rPr>
              <w:t>:</w:t>
            </w:r>
          </w:p>
          <w:p w14:paraId="4865A1CC" w14:textId="310227AB" w:rsidR="005D4A63" w:rsidRPr="00A75EC0" w:rsidRDefault="005D4A63" w:rsidP="00AF3580">
            <w:pPr>
              <w:spacing w:before="60" w:line="276" w:lineRule="auto"/>
              <w:rPr>
                <w:rFonts w:asciiTheme="minorHAnsi" w:hAnsiTheme="minorHAnsi" w:cstheme="minorHAnsi"/>
                <w:szCs w:val="22"/>
              </w:rPr>
            </w:pPr>
          </w:p>
        </w:tc>
      </w:tr>
      <w:tr w:rsidR="008E77A9" w:rsidRPr="00A75EC0" w14:paraId="08D338B1" w14:textId="77777777" w:rsidTr="005D4A63">
        <w:trPr>
          <w:trHeight w:val="721"/>
        </w:trPr>
        <w:tc>
          <w:tcPr>
            <w:tcW w:w="3118" w:type="dxa"/>
            <w:vAlign w:val="center"/>
          </w:tcPr>
          <w:p w14:paraId="48D406B2" w14:textId="79472F4C" w:rsidR="008E77A9" w:rsidRPr="00A75EC0" w:rsidRDefault="008E77A9" w:rsidP="00AF3580">
            <w:pPr>
              <w:spacing w:before="60" w:line="276" w:lineRule="auto"/>
              <w:jc w:val="center"/>
              <w:rPr>
                <w:rFonts w:asciiTheme="minorHAnsi" w:hAnsiTheme="minorHAnsi" w:cstheme="minorHAnsi"/>
                <w:b/>
                <w:szCs w:val="22"/>
              </w:rPr>
            </w:pPr>
            <w:r w:rsidRPr="00A75EC0">
              <w:rPr>
                <w:rFonts w:asciiTheme="minorHAnsi" w:hAnsiTheme="minorHAnsi" w:cstheme="minorHAnsi"/>
                <w:b/>
                <w:szCs w:val="22"/>
              </w:rPr>
              <w:t xml:space="preserve">ΣΤΑΔΙΑ ΕΞΕΛΙΞΗΣ </w:t>
            </w:r>
            <w:r w:rsidR="00B4786A" w:rsidRPr="00A75EC0">
              <w:rPr>
                <w:rFonts w:asciiTheme="minorHAnsi" w:hAnsiTheme="minorHAnsi" w:cstheme="minorHAnsi"/>
                <w:b/>
                <w:szCs w:val="22"/>
              </w:rPr>
              <w:t>ΔΡΑΣΗΣ</w:t>
            </w:r>
            <w:r w:rsidRPr="00A75EC0">
              <w:rPr>
                <w:rFonts w:asciiTheme="minorHAnsi" w:hAnsiTheme="minorHAnsi" w:cstheme="minorHAnsi"/>
                <w:b/>
                <w:szCs w:val="22"/>
              </w:rPr>
              <w:t xml:space="preserve"> ΜΕΛΕΤΗΣ</w:t>
            </w:r>
          </w:p>
        </w:tc>
        <w:tc>
          <w:tcPr>
            <w:tcW w:w="5929" w:type="dxa"/>
          </w:tcPr>
          <w:p w14:paraId="0911BED9" w14:textId="7FE56543" w:rsidR="008E77A9" w:rsidRPr="00A75EC0" w:rsidRDefault="008E77A9" w:rsidP="00AF3580">
            <w:pPr>
              <w:spacing w:before="60" w:line="276" w:lineRule="auto"/>
              <w:jc w:val="center"/>
              <w:rPr>
                <w:rFonts w:asciiTheme="minorHAnsi" w:hAnsiTheme="minorHAnsi" w:cstheme="minorHAnsi"/>
                <w:b/>
                <w:szCs w:val="22"/>
              </w:rPr>
            </w:pPr>
            <w:r w:rsidRPr="00A75EC0">
              <w:rPr>
                <w:rFonts w:asciiTheme="minorHAnsi" w:hAnsiTheme="minorHAnsi" w:cstheme="minorHAnsi"/>
                <w:b/>
                <w:szCs w:val="22"/>
              </w:rPr>
              <w:t>ΗΜΕΡΟΜΗΝΙΑ ΟΛΟΚΛΗΡΩΣΗΣ (πραγματική ή εκτίμηση)</w:t>
            </w:r>
          </w:p>
        </w:tc>
      </w:tr>
      <w:tr w:rsidR="008E77A9" w:rsidRPr="00A75EC0" w14:paraId="06A07595" w14:textId="77777777" w:rsidTr="005D4A63">
        <w:trPr>
          <w:trHeight w:val="414"/>
        </w:trPr>
        <w:tc>
          <w:tcPr>
            <w:tcW w:w="3118" w:type="dxa"/>
          </w:tcPr>
          <w:p w14:paraId="037F76E5" w14:textId="77777777" w:rsidR="008E77A9" w:rsidRDefault="008E77A9" w:rsidP="00AF3580">
            <w:pPr>
              <w:spacing w:before="60" w:line="276" w:lineRule="auto"/>
              <w:rPr>
                <w:rFonts w:asciiTheme="minorHAnsi" w:hAnsiTheme="minorHAnsi" w:cstheme="minorHAnsi"/>
                <w:szCs w:val="22"/>
              </w:rPr>
            </w:pPr>
            <w:r w:rsidRPr="00A75EC0">
              <w:rPr>
                <w:rFonts w:asciiTheme="minorHAnsi" w:hAnsiTheme="minorHAnsi" w:cstheme="minorHAnsi"/>
                <w:szCs w:val="22"/>
              </w:rPr>
              <w:t>ΔΗΜΟΠΡΑΤΗΣΗ</w:t>
            </w:r>
          </w:p>
          <w:p w14:paraId="192EED14" w14:textId="259E3F80" w:rsidR="005D4A63" w:rsidRPr="00A75EC0" w:rsidRDefault="005D4A63" w:rsidP="00AF3580">
            <w:pPr>
              <w:spacing w:before="60" w:line="276" w:lineRule="auto"/>
              <w:rPr>
                <w:rFonts w:asciiTheme="minorHAnsi" w:hAnsiTheme="minorHAnsi" w:cstheme="minorHAnsi"/>
                <w:szCs w:val="22"/>
              </w:rPr>
            </w:pPr>
          </w:p>
        </w:tc>
        <w:tc>
          <w:tcPr>
            <w:tcW w:w="5929" w:type="dxa"/>
          </w:tcPr>
          <w:p w14:paraId="3849E9F0" w14:textId="77777777" w:rsidR="008E77A9" w:rsidRPr="00A75EC0" w:rsidRDefault="008E77A9" w:rsidP="00AF3580">
            <w:pPr>
              <w:spacing w:before="60" w:line="276" w:lineRule="auto"/>
              <w:jc w:val="center"/>
              <w:rPr>
                <w:rFonts w:asciiTheme="minorHAnsi" w:hAnsiTheme="minorHAnsi" w:cstheme="minorHAnsi"/>
                <w:b/>
                <w:szCs w:val="22"/>
              </w:rPr>
            </w:pPr>
          </w:p>
        </w:tc>
      </w:tr>
      <w:tr w:rsidR="008E77A9" w:rsidRPr="00A75EC0" w14:paraId="38B2AC90" w14:textId="77777777" w:rsidTr="005D4A63">
        <w:trPr>
          <w:trHeight w:val="430"/>
        </w:trPr>
        <w:tc>
          <w:tcPr>
            <w:tcW w:w="3118" w:type="dxa"/>
          </w:tcPr>
          <w:p w14:paraId="5AC217BF" w14:textId="77777777" w:rsidR="008E77A9" w:rsidRDefault="008E77A9" w:rsidP="00AF3580">
            <w:pPr>
              <w:spacing w:before="60" w:line="276" w:lineRule="auto"/>
              <w:rPr>
                <w:rFonts w:asciiTheme="minorHAnsi" w:hAnsiTheme="minorHAnsi" w:cstheme="minorHAnsi"/>
                <w:szCs w:val="22"/>
              </w:rPr>
            </w:pPr>
            <w:r w:rsidRPr="00A75EC0">
              <w:rPr>
                <w:rFonts w:asciiTheme="minorHAnsi" w:hAnsiTheme="minorHAnsi" w:cstheme="minorHAnsi"/>
                <w:szCs w:val="22"/>
              </w:rPr>
              <w:t>ΥΠΟΓΡΑΦΗ ΣΥΜΒΑΣΗΣ</w:t>
            </w:r>
          </w:p>
          <w:p w14:paraId="68773523" w14:textId="42F6C5E0" w:rsidR="005D4A63" w:rsidRPr="00A75EC0" w:rsidRDefault="005D4A63" w:rsidP="00AF3580">
            <w:pPr>
              <w:spacing w:before="60" w:line="276" w:lineRule="auto"/>
              <w:rPr>
                <w:rFonts w:asciiTheme="minorHAnsi" w:hAnsiTheme="minorHAnsi" w:cstheme="minorHAnsi"/>
                <w:szCs w:val="22"/>
              </w:rPr>
            </w:pPr>
          </w:p>
        </w:tc>
        <w:tc>
          <w:tcPr>
            <w:tcW w:w="5929" w:type="dxa"/>
          </w:tcPr>
          <w:p w14:paraId="403E7F9E" w14:textId="77777777" w:rsidR="008E77A9" w:rsidRPr="00A75EC0" w:rsidRDefault="008E77A9" w:rsidP="00AF3580">
            <w:pPr>
              <w:spacing w:before="60" w:line="276" w:lineRule="auto"/>
              <w:jc w:val="center"/>
              <w:rPr>
                <w:rFonts w:asciiTheme="minorHAnsi" w:hAnsiTheme="minorHAnsi" w:cstheme="minorHAnsi"/>
                <w:b/>
                <w:szCs w:val="22"/>
              </w:rPr>
            </w:pPr>
          </w:p>
        </w:tc>
      </w:tr>
      <w:tr w:rsidR="008E77A9" w:rsidRPr="00A75EC0" w14:paraId="3F7C1E3C" w14:textId="77777777" w:rsidTr="005D4A63">
        <w:trPr>
          <w:trHeight w:val="414"/>
        </w:trPr>
        <w:tc>
          <w:tcPr>
            <w:tcW w:w="3118" w:type="dxa"/>
          </w:tcPr>
          <w:p w14:paraId="596CD05E" w14:textId="77777777" w:rsidR="008E77A9" w:rsidRDefault="008E77A9" w:rsidP="00AF3580">
            <w:pPr>
              <w:spacing w:before="60" w:line="276" w:lineRule="auto"/>
              <w:rPr>
                <w:rFonts w:asciiTheme="minorHAnsi" w:hAnsiTheme="minorHAnsi" w:cstheme="minorHAnsi"/>
                <w:szCs w:val="22"/>
              </w:rPr>
            </w:pPr>
            <w:r w:rsidRPr="00A75EC0">
              <w:rPr>
                <w:rFonts w:asciiTheme="minorHAnsi" w:hAnsiTheme="minorHAnsi" w:cstheme="minorHAnsi"/>
                <w:szCs w:val="22"/>
              </w:rPr>
              <w:t>ΠΑΡΑΛΑΒΗ</w:t>
            </w:r>
          </w:p>
          <w:p w14:paraId="6EF12933" w14:textId="1CD4BDDA" w:rsidR="005D4A63" w:rsidRPr="00A75EC0" w:rsidRDefault="005D4A63" w:rsidP="00AF3580">
            <w:pPr>
              <w:spacing w:before="60" w:line="276" w:lineRule="auto"/>
              <w:rPr>
                <w:rFonts w:asciiTheme="minorHAnsi" w:hAnsiTheme="minorHAnsi" w:cstheme="minorHAnsi"/>
                <w:szCs w:val="22"/>
              </w:rPr>
            </w:pPr>
          </w:p>
        </w:tc>
        <w:tc>
          <w:tcPr>
            <w:tcW w:w="5929" w:type="dxa"/>
          </w:tcPr>
          <w:p w14:paraId="34C688D5" w14:textId="77777777" w:rsidR="008E77A9" w:rsidRPr="00A75EC0" w:rsidRDefault="008E77A9" w:rsidP="00AF3580">
            <w:pPr>
              <w:spacing w:before="60" w:line="276" w:lineRule="auto"/>
              <w:jc w:val="center"/>
              <w:rPr>
                <w:rFonts w:asciiTheme="minorHAnsi" w:hAnsiTheme="minorHAnsi" w:cstheme="minorHAnsi"/>
                <w:b/>
                <w:szCs w:val="22"/>
              </w:rPr>
            </w:pPr>
          </w:p>
        </w:tc>
      </w:tr>
      <w:tr w:rsidR="004F595B" w:rsidRPr="00A75EC0" w14:paraId="463967C2" w14:textId="77777777" w:rsidTr="005D4A63">
        <w:trPr>
          <w:trHeight w:val="721"/>
        </w:trPr>
        <w:tc>
          <w:tcPr>
            <w:tcW w:w="3118" w:type="dxa"/>
            <w:vAlign w:val="center"/>
          </w:tcPr>
          <w:p w14:paraId="6CAF2ADC" w14:textId="60DADE25" w:rsidR="004F595B" w:rsidRPr="00A75EC0" w:rsidRDefault="004F595B" w:rsidP="00AF3580">
            <w:pPr>
              <w:spacing w:before="60" w:line="276" w:lineRule="auto"/>
              <w:jc w:val="center"/>
              <w:rPr>
                <w:rFonts w:asciiTheme="minorHAnsi" w:hAnsiTheme="minorHAnsi" w:cstheme="minorHAnsi"/>
                <w:b/>
                <w:szCs w:val="22"/>
              </w:rPr>
            </w:pPr>
            <w:r w:rsidRPr="00A75EC0">
              <w:rPr>
                <w:rFonts w:asciiTheme="minorHAnsi" w:hAnsiTheme="minorHAnsi" w:cstheme="minorHAnsi"/>
                <w:b/>
                <w:szCs w:val="22"/>
              </w:rPr>
              <w:t>ΣΤΑΔΙ</w:t>
            </w:r>
            <w:r w:rsidR="000463D9" w:rsidRPr="00A75EC0">
              <w:rPr>
                <w:rFonts w:asciiTheme="minorHAnsi" w:hAnsiTheme="minorHAnsi" w:cstheme="minorHAnsi"/>
                <w:b/>
                <w:szCs w:val="22"/>
              </w:rPr>
              <w:t>Α</w:t>
            </w:r>
            <w:r w:rsidRPr="00A75EC0">
              <w:rPr>
                <w:rFonts w:asciiTheme="minorHAnsi" w:hAnsiTheme="minorHAnsi" w:cstheme="minorHAnsi"/>
                <w:b/>
                <w:szCs w:val="22"/>
              </w:rPr>
              <w:t xml:space="preserve"> ΕΞΕΛΙΞΗΣ</w:t>
            </w:r>
            <w:r w:rsidR="000463D9" w:rsidRPr="00A75EC0">
              <w:rPr>
                <w:rFonts w:asciiTheme="minorHAnsi" w:hAnsiTheme="minorHAnsi" w:cstheme="minorHAnsi"/>
                <w:b/>
                <w:szCs w:val="22"/>
              </w:rPr>
              <w:t xml:space="preserve"> </w:t>
            </w:r>
            <w:r w:rsidR="00B4786A" w:rsidRPr="00A75EC0">
              <w:rPr>
                <w:rFonts w:asciiTheme="minorHAnsi" w:hAnsiTheme="minorHAnsi" w:cstheme="minorHAnsi"/>
                <w:b/>
                <w:szCs w:val="22"/>
              </w:rPr>
              <w:t>ΔΡΑΣΗΣ</w:t>
            </w:r>
            <w:r w:rsidR="00AA6B39" w:rsidRPr="00A75EC0">
              <w:rPr>
                <w:rFonts w:asciiTheme="minorHAnsi" w:hAnsiTheme="minorHAnsi" w:cstheme="minorHAnsi"/>
                <w:b/>
                <w:szCs w:val="22"/>
              </w:rPr>
              <w:t xml:space="preserve"> ΚΑΤΑΣΚΕΥΗΣ</w:t>
            </w:r>
          </w:p>
        </w:tc>
        <w:tc>
          <w:tcPr>
            <w:tcW w:w="5929" w:type="dxa"/>
          </w:tcPr>
          <w:p w14:paraId="170C1975" w14:textId="77777777" w:rsidR="004F595B" w:rsidRPr="00A75EC0" w:rsidRDefault="004F595B" w:rsidP="00AF3580">
            <w:pPr>
              <w:spacing w:before="60" w:line="276" w:lineRule="auto"/>
              <w:jc w:val="center"/>
              <w:rPr>
                <w:rFonts w:asciiTheme="minorHAnsi" w:hAnsiTheme="minorHAnsi" w:cstheme="minorHAnsi"/>
                <w:b/>
                <w:szCs w:val="22"/>
              </w:rPr>
            </w:pPr>
            <w:r w:rsidRPr="00A75EC0">
              <w:rPr>
                <w:rFonts w:asciiTheme="minorHAnsi" w:hAnsiTheme="minorHAnsi" w:cstheme="minorHAnsi"/>
                <w:b/>
                <w:szCs w:val="22"/>
              </w:rPr>
              <w:t>ΗΜΕΡΟΜΗΝΙΑ ΟΛΟΚΛΗΡΩΣΗΣ (</w:t>
            </w:r>
            <w:r w:rsidR="007E2D94" w:rsidRPr="00A75EC0">
              <w:rPr>
                <w:rFonts w:asciiTheme="minorHAnsi" w:hAnsiTheme="minorHAnsi" w:cstheme="minorHAnsi"/>
                <w:b/>
                <w:szCs w:val="22"/>
              </w:rPr>
              <w:t xml:space="preserve">πραγματική ή </w:t>
            </w:r>
            <w:r w:rsidRPr="00A75EC0">
              <w:rPr>
                <w:rFonts w:asciiTheme="minorHAnsi" w:hAnsiTheme="minorHAnsi" w:cstheme="minorHAnsi"/>
                <w:b/>
                <w:szCs w:val="22"/>
              </w:rPr>
              <w:t>εκτίμηση)</w:t>
            </w:r>
          </w:p>
        </w:tc>
      </w:tr>
      <w:tr w:rsidR="004F595B" w:rsidRPr="00A75EC0" w14:paraId="6A102624" w14:textId="77777777" w:rsidTr="005D4A63">
        <w:trPr>
          <w:trHeight w:val="414"/>
        </w:trPr>
        <w:tc>
          <w:tcPr>
            <w:tcW w:w="3118" w:type="dxa"/>
          </w:tcPr>
          <w:p w14:paraId="31C7E3D0" w14:textId="77777777" w:rsidR="004F595B" w:rsidRDefault="004F595B" w:rsidP="00AF3580">
            <w:pPr>
              <w:spacing w:before="60" w:line="276" w:lineRule="auto"/>
              <w:rPr>
                <w:rFonts w:asciiTheme="minorHAnsi" w:hAnsiTheme="minorHAnsi" w:cstheme="minorHAnsi"/>
                <w:szCs w:val="22"/>
              </w:rPr>
            </w:pPr>
            <w:r w:rsidRPr="00A75EC0">
              <w:rPr>
                <w:rFonts w:asciiTheme="minorHAnsi" w:hAnsiTheme="minorHAnsi" w:cstheme="minorHAnsi"/>
                <w:szCs w:val="22"/>
              </w:rPr>
              <w:t>ΔΗΜΟΠΡΑΤΗΣΗ</w:t>
            </w:r>
          </w:p>
          <w:p w14:paraId="234E578B" w14:textId="77777777" w:rsidR="005D4A63" w:rsidRPr="00A75EC0" w:rsidRDefault="005D4A63" w:rsidP="00AF3580">
            <w:pPr>
              <w:spacing w:before="60" w:line="276" w:lineRule="auto"/>
              <w:rPr>
                <w:rFonts w:asciiTheme="minorHAnsi" w:hAnsiTheme="minorHAnsi" w:cstheme="minorHAnsi"/>
                <w:szCs w:val="22"/>
              </w:rPr>
            </w:pPr>
          </w:p>
        </w:tc>
        <w:tc>
          <w:tcPr>
            <w:tcW w:w="5929" w:type="dxa"/>
          </w:tcPr>
          <w:p w14:paraId="0F812FB7" w14:textId="77777777" w:rsidR="004F595B" w:rsidRPr="00A75EC0" w:rsidRDefault="004F595B" w:rsidP="00AF3580">
            <w:pPr>
              <w:spacing w:before="60" w:line="276" w:lineRule="auto"/>
              <w:rPr>
                <w:rFonts w:asciiTheme="minorHAnsi" w:hAnsiTheme="minorHAnsi" w:cstheme="minorHAnsi"/>
                <w:szCs w:val="22"/>
              </w:rPr>
            </w:pPr>
          </w:p>
        </w:tc>
      </w:tr>
      <w:tr w:rsidR="004F595B" w:rsidRPr="00A75EC0" w14:paraId="58430FB6" w14:textId="77777777" w:rsidTr="005D4A63">
        <w:trPr>
          <w:trHeight w:val="414"/>
        </w:trPr>
        <w:tc>
          <w:tcPr>
            <w:tcW w:w="3118" w:type="dxa"/>
          </w:tcPr>
          <w:p w14:paraId="06F33D85" w14:textId="77777777" w:rsidR="004F595B" w:rsidRDefault="004F595B" w:rsidP="00AF3580">
            <w:pPr>
              <w:spacing w:before="60" w:line="276" w:lineRule="auto"/>
              <w:rPr>
                <w:rFonts w:asciiTheme="minorHAnsi" w:hAnsiTheme="minorHAnsi" w:cstheme="minorHAnsi"/>
                <w:szCs w:val="22"/>
              </w:rPr>
            </w:pPr>
            <w:r w:rsidRPr="00A75EC0">
              <w:rPr>
                <w:rFonts w:asciiTheme="minorHAnsi" w:hAnsiTheme="minorHAnsi" w:cstheme="minorHAnsi"/>
                <w:szCs w:val="22"/>
              </w:rPr>
              <w:t>ΥΠΟΓΡΑΦΗ ΣΥΜΒΑΣΗΣ</w:t>
            </w:r>
          </w:p>
          <w:p w14:paraId="089428CB" w14:textId="77777777" w:rsidR="005D4A63" w:rsidRPr="00A75EC0" w:rsidRDefault="005D4A63" w:rsidP="00AF3580">
            <w:pPr>
              <w:spacing w:before="60" w:line="276" w:lineRule="auto"/>
              <w:rPr>
                <w:rFonts w:asciiTheme="minorHAnsi" w:hAnsiTheme="minorHAnsi" w:cstheme="minorHAnsi"/>
                <w:szCs w:val="22"/>
              </w:rPr>
            </w:pPr>
          </w:p>
        </w:tc>
        <w:tc>
          <w:tcPr>
            <w:tcW w:w="5929" w:type="dxa"/>
          </w:tcPr>
          <w:p w14:paraId="36EDB4EF" w14:textId="77777777" w:rsidR="004F595B" w:rsidRPr="00A75EC0" w:rsidRDefault="004F595B" w:rsidP="00AF3580">
            <w:pPr>
              <w:spacing w:before="60" w:line="276" w:lineRule="auto"/>
              <w:rPr>
                <w:rFonts w:asciiTheme="minorHAnsi" w:hAnsiTheme="minorHAnsi" w:cstheme="minorHAnsi"/>
                <w:szCs w:val="22"/>
              </w:rPr>
            </w:pPr>
          </w:p>
        </w:tc>
      </w:tr>
      <w:tr w:rsidR="004F595B" w:rsidRPr="00A75EC0" w14:paraId="2F3BB7C3" w14:textId="77777777" w:rsidTr="005D4A63">
        <w:trPr>
          <w:trHeight w:val="414"/>
        </w:trPr>
        <w:tc>
          <w:tcPr>
            <w:tcW w:w="3118" w:type="dxa"/>
          </w:tcPr>
          <w:p w14:paraId="57D057DC" w14:textId="77777777" w:rsidR="004F595B" w:rsidRDefault="004F595B" w:rsidP="00AF3580">
            <w:pPr>
              <w:spacing w:before="60" w:line="276" w:lineRule="auto"/>
              <w:rPr>
                <w:rFonts w:asciiTheme="minorHAnsi" w:hAnsiTheme="minorHAnsi" w:cstheme="minorHAnsi"/>
                <w:szCs w:val="22"/>
              </w:rPr>
            </w:pPr>
            <w:r w:rsidRPr="00A75EC0">
              <w:rPr>
                <w:rFonts w:asciiTheme="minorHAnsi" w:hAnsiTheme="minorHAnsi" w:cstheme="minorHAnsi"/>
                <w:szCs w:val="22"/>
              </w:rPr>
              <w:t xml:space="preserve">ΠΕΡΑΙΩΣΗ ΕΡΓΑΣΙΩΝ </w:t>
            </w:r>
          </w:p>
          <w:p w14:paraId="1FBE9F9F" w14:textId="77777777" w:rsidR="005D4A63" w:rsidRPr="00A75EC0" w:rsidRDefault="005D4A63" w:rsidP="00AF3580">
            <w:pPr>
              <w:spacing w:before="60" w:line="276" w:lineRule="auto"/>
              <w:rPr>
                <w:rFonts w:asciiTheme="minorHAnsi" w:hAnsiTheme="minorHAnsi" w:cstheme="minorHAnsi"/>
                <w:szCs w:val="22"/>
              </w:rPr>
            </w:pPr>
          </w:p>
        </w:tc>
        <w:tc>
          <w:tcPr>
            <w:tcW w:w="5929" w:type="dxa"/>
          </w:tcPr>
          <w:p w14:paraId="6EFE5CD1" w14:textId="77777777" w:rsidR="004F595B" w:rsidRPr="00A75EC0" w:rsidRDefault="004F595B" w:rsidP="00AF3580">
            <w:pPr>
              <w:spacing w:before="60" w:line="276" w:lineRule="auto"/>
              <w:rPr>
                <w:rFonts w:asciiTheme="minorHAnsi" w:hAnsiTheme="minorHAnsi" w:cstheme="minorHAnsi"/>
                <w:szCs w:val="22"/>
              </w:rPr>
            </w:pPr>
          </w:p>
        </w:tc>
      </w:tr>
      <w:tr w:rsidR="004F595B" w:rsidRPr="00A75EC0" w14:paraId="744AECCA" w14:textId="77777777" w:rsidTr="005D4A63">
        <w:trPr>
          <w:trHeight w:val="414"/>
        </w:trPr>
        <w:tc>
          <w:tcPr>
            <w:tcW w:w="3118" w:type="dxa"/>
          </w:tcPr>
          <w:p w14:paraId="7550933D" w14:textId="77777777" w:rsidR="004F595B" w:rsidRDefault="004F595B" w:rsidP="00AF3580">
            <w:pPr>
              <w:spacing w:before="60" w:line="276" w:lineRule="auto"/>
              <w:rPr>
                <w:rFonts w:asciiTheme="minorHAnsi" w:hAnsiTheme="minorHAnsi" w:cstheme="minorHAnsi"/>
                <w:szCs w:val="22"/>
              </w:rPr>
            </w:pPr>
            <w:r w:rsidRPr="00A75EC0">
              <w:rPr>
                <w:rFonts w:asciiTheme="minorHAnsi" w:hAnsiTheme="minorHAnsi" w:cstheme="minorHAnsi"/>
                <w:szCs w:val="22"/>
              </w:rPr>
              <w:t>ΠΑΡΑΛΑΒΗ</w:t>
            </w:r>
          </w:p>
          <w:p w14:paraId="210574CE" w14:textId="590592D2" w:rsidR="005D4A63" w:rsidRPr="00A75EC0" w:rsidRDefault="005D4A63" w:rsidP="00AF3580">
            <w:pPr>
              <w:spacing w:before="60" w:line="276" w:lineRule="auto"/>
              <w:rPr>
                <w:rFonts w:asciiTheme="minorHAnsi" w:hAnsiTheme="minorHAnsi" w:cstheme="minorHAnsi"/>
                <w:szCs w:val="22"/>
              </w:rPr>
            </w:pPr>
          </w:p>
        </w:tc>
        <w:tc>
          <w:tcPr>
            <w:tcW w:w="5929" w:type="dxa"/>
          </w:tcPr>
          <w:p w14:paraId="695EC8D1" w14:textId="77777777" w:rsidR="004F595B" w:rsidRPr="00A75EC0" w:rsidRDefault="004F595B" w:rsidP="00AF3580">
            <w:pPr>
              <w:spacing w:before="60" w:line="276" w:lineRule="auto"/>
              <w:rPr>
                <w:rFonts w:asciiTheme="minorHAnsi" w:hAnsiTheme="minorHAnsi" w:cstheme="minorHAnsi"/>
                <w:szCs w:val="22"/>
              </w:rPr>
            </w:pPr>
          </w:p>
        </w:tc>
      </w:tr>
      <w:tr w:rsidR="00AA6B39" w:rsidRPr="00A75EC0" w14:paraId="2063FA2E" w14:textId="77777777" w:rsidTr="005D4A63">
        <w:trPr>
          <w:trHeight w:val="721"/>
        </w:trPr>
        <w:tc>
          <w:tcPr>
            <w:tcW w:w="3118" w:type="dxa"/>
            <w:vAlign w:val="center"/>
          </w:tcPr>
          <w:p w14:paraId="0CFAEAD5" w14:textId="77777777" w:rsidR="00AA6B39" w:rsidRPr="00A75EC0" w:rsidRDefault="00AA6B39" w:rsidP="00AF3580">
            <w:pPr>
              <w:spacing w:before="60" w:line="276" w:lineRule="auto"/>
              <w:jc w:val="center"/>
              <w:rPr>
                <w:rFonts w:asciiTheme="minorHAnsi" w:hAnsiTheme="minorHAnsi" w:cstheme="minorHAnsi"/>
                <w:b/>
                <w:szCs w:val="22"/>
              </w:rPr>
            </w:pPr>
            <w:r w:rsidRPr="00A75EC0">
              <w:rPr>
                <w:rFonts w:asciiTheme="minorHAnsi" w:hAnsiTheme="minorHAnsi" w:cstheme="minorHAnsi"/>
                <w:b/>
                <w:szCs w:val="22"/>
              </w:rPr>
              <w:t>ΣΤΑΔΙΑ ΕΞΕΛΙΞΗΣ ΥΠΟΕΡΓΟΥ ΠΡΟΜΗΘΕΙΑΣ</w:t>
            </w:r>
          </w:p>
        </w:tc>
        <w:tc>
          <w:tcPr>
            <w:tcW w:w="5929" w:type="dxa"/>
          </w:tcPr>
          <w:p w14:paraId="110FA61A" w14:textId="77777777" w:rsidR="00AA6B39" w:rsidRPr="00A75EC0" w:rsidRDefault="00AA6B39" w:rsidP="00AF3580">
            <w:pPr>
              <w:spacing w:before="60" w:line="276" w:lineRule="auto"/>
              <w:jc w:val="center"/>
              <w:rPr>
                <w:rFonts w:asciiTheme="minorHAnsi" w:hAnsiTheme="minorHAnsi" w:cstheme="minorHAnsi"/>
                <w:b/>
                <w:szCs w:val="22"/>
              </w:rPr>
            </w:pPr>
            <w:r w:rsidRPr="00A75EC0">
              <w:rPr>
                <w:rFonts w:asciiTheme="minorHAnsi" w:hAnsiTheme="minorHAnsi" w:cstheme="minorHAnsi"/>
                <w:b/>
                <w:szCs w:val="22"/>
              </w:rPr>
              <w:t>ΗΜΕΡΟΜΗΝΙΑ ΟΛΟΚΛΗΡΩΣΗΣ (πραγματική ή εκτίμηση)</w:t>
            </w:r>
          </w:p>
        </w:tc>
      </w:tr>
      <w:tr w:rsidR="00AA6B39" w:rsidRPr="00A75EC0" w14:paraId="38A9A252" w14:textId="77777777" w:rsidTr="005D4A63">
        <w:trPr>
          <w:trHeight w:val="407"/>
        </w:trPr>
        <w:tc>
          <w:tcPr>
            <w:tcW w:w="3118" w:type="dxa"/>
          </w:tcPr>
          <w:p w14:paraId="01314192" w14:textId="77777777" w:rsidR="00AA6B39" w:rsidRDefault="00AA6B39" w:rsidP="00AF3580">
            <w:pPr>
              <w:spacing w:before="60" w:line="276" w:lineRule="auto"/>
              <w:rPr>
                <w:rFonts w:asciiTheme="minorHAnsi" w:hAnsiTheme="minorHAnsi" w:cstheme="minorHAnsi"/>
                <w:szCs w:val="22"/>
              </w:rPr>
            </w:pPr>
            <w:r w:rsidRPr="00A75EC0">
              <w:rPr>
                <w:rFonts w:asciiTheme="minorHAnsi" w:hAnsiTheme="minorHAnsi" w:cstheme="minorHAnsi"/>
                <w:szCs w:val="22"/>
              </w:rPr>
              <w:t>ΔΗΜΟΠΡΑΤΗΣΗ</w:t>
            </w:r>
          </w:p>
          <w:p w14:paraId="36817C2C" w14:textId="77777777" w:rsidR="005D4A63" w:rsidRPr="00A75EC0" w:rsidRDefault="005D4A63" w:rsidP="00AF3580">
            <w:pPr>
              <w:spacing w:before="60" w:line="276" w:lineRule="auto"/>
              <w:rPr>
                <w:rFonts w:asciiTheme="minorHAnsi" w:hAnsiTheme="minorHAnsi" w:cstheme="minorHAnsi"/>
                <w:szCs w:val="22"/>
              </w:rPr>
            </w:pPr>
          </w:p>
        </w:tc>
        <w:tc>
          <w:tcPr>
            <w:tcW w:w="5929" w:type="dxa"/>
          </w:tcPr>
          <w:p w14:paraId="20856613" w14:textId="77777777" w:rsidR="00AA6B39" w:rsidRPr="00A75EC0" w:rsidRDefault="00AA6B39" w:rsidP="00AF3580">
            <w:pPr>
              <w:spacing w:before="60" w:line="276" w:lineRule="auto"/>
              <w:jc w:val="center"/>
              <w:rPr>
                <w:rFonts w:asciiTheme="minorHAnsi" w:hAnsiTheme="minorHAnsi" w:cstheme="minorHAnsi"/>
                <w:b/>
                <w:szCs w:val="22"/>
              </w:rPr>
            </w:pPr>
          </w:p>
        </w:tc>
      </w:tr>
      <w:tr w:rsidR="00AA6B39" w:rsidRPr="00A75EC0" w14:paraId="19A53CFE" w14:textId="77777777" w:rsidTr="005D4A63">
        <w:trPr>
          <w:trHeight w:val="415"/>
        </w:trPr>
        <w:tc>
          <w:tcPr>
            <w:tcW w:w="3118" w:type="dxa"/>
          </w:tcPr>
          <w:p w14:paraId="647C84AF" w14:textId="77777777" w:rsidR="00AA6B39" w:rsidRDefault="00AA6B39" w:rsidP="00AF3580">
            <w:pPr>
              <w:spacing w:before="60" w:line="276" w:lineRule="auto"/>
              <w:rPr>
                <w:rFonts w:asciiTheme="minorHAnsi" w:hAnsiTheme="minorHAnsi" w:cstheme="minorHAnsi"/>
                <w:szCs w:val="22"/>
              </w:rPr>
            </w:pPr>
            <w:r w:rsidRPr="00A75EC0">
              <w:rPr>
                <w:rFonts w:asciiTheme="minorHAnsi" w:hAnsiTheme="minorHAnsi" w:cstheme="minorHAnsi"/>
                <w:szCs w:val="22"/>
              </w:rPr>
              <w:t>ΥΠΟΓΡΑΦΗ ΣΥΜΒΑΣΗΣ</w:t>
            </w:r>
          </w:p>
          <w:p w14:paraId="5EC4FF33" w14:textId="77777777" w:rsidR="005D4A63" w:rsidRPr="00A75EC0" w:rsidRDefault="005D4A63" w:rsidP="00AF3580">
            <w:pPr>
              <w:spacing w:before="60" w:line="276" w:lineRule="auto"/>
              <w:rPr>
                <w:rFonts w:asciiTheme="minorHAnsi" w:hAnsiTheme="minorHAnsi" w:cstheme="minorHAnsi"/>
                <w:szCs w:val="22"/>
              </w:rPr>
            </w:pPr>
          </w:p>
        </w:tc>
        <w:tc>
          <w:tcPr>
            <w:tcW w:w="5929" w:type="dxa"/>
          </w:tcPr>
          <w:p w14:paraId="467F3872" w14:textId="77777777" w:rsidR="00AA6B39" w:rsidRPr="00A75EC0" w:rsidRDefault="00AA6B39" w:rsidP="00AF3580">
            <w:pPr>
              <w:spacing w:before="60" w:line="276" w:lineRule="auto"/>
              <w:jc w:val="center"/>
              <w:rPr>
                <w:rFonts w:asciiTheme="minorHAnsi" w:hAnsiTheme="minorHAnsi" w:cstheme="minorHAnsi"/>
                <w:b/>
                <w:szCs w:val="22"/>
              </w:rPr>
            </w:pPr>
          </w:p>
        </w:tc>
      </w:tr>
      <w:tr w:rsidR="00AA6B39" w:rsidRPr="00A75EC0" w14:paraId="78CE7C16" w14:textId="77777777" w:rsidTr="005D4A63">
        <w:trPr>
          <w:trHeight w:val="414"/>
        </w:trPr>
        <w:tc>
          <w:tcPr>
            <w:tcW w:w="3118" w:type="dxa"/>
          </w:tcPr>
          <w:p w14:paraId="183AD270" w14:textId="77777777" w:rsidR="00AA6B39" w:rsidRDefault="00AA6B39" w:rsidP="00AF3580">
            <w:pPr>
              <w:spacing w:before="60" w:line="276" w:lineRule="auto"/>
              <w:rPr>
                <w:rFonts w:asciiTheme="minorHAnsi" w:hAnsiTheme="minorHAnsi" w:cstheme="minorHAnsi"/>
                <w:szCs w:val="22"/>
              </w:rPr>
            </w:pPr>
            <w:r w:rsidRPr="00A75EC0">
              <w:rPr>
                <w:rFonts w:asciiTheme="minorHAnsi" w:hAnsiTheme="minorHAnsi" w:cstheme="minorHAnsi"/>
                <w:szCs w:val="22"/>
              </w:rPr>
              <w:t>ΠΑΡΑΛΑΒΗ</w:t>
            </w:r>
          </w:p>
          <w:p w14:paraId="73218C00" w14:textId="77777777" w:rsidR="005D4A63" w:rsidRPr="00A75EC0" w:rsidRDefault="005D4A63" w:rsidP="00AF3580">
            <w:pPr>
              <w:spacing w:before="60" w:line="276" w:lineRule="auto"/>
              <w:rPr>
                <w:rFonts w:asciiTheme="minorHAnsi" w:hAnsiTheme="minorHAnsi" w:cstheme="minorHAnsi"/>
                <w:szCs w:val="22"/>
              </w:rPr>
            </w:pPr>
          </w:p>
        </w:tc>
        <w:tc>
          <w:tcPr>
            <w:tcW w:w="5929" w:type="dxa"/>
          </w:tcPr>
          <w:p w14:paraId="6904D0E3" w14:textId="77777777" w:rsidR="00AA6B39" w:rsidRPr="00A75EC0" w:rsidRDefault="00AA6B39" w:rsidP="00AF3580">
            <w:pPr>
              <w:spacing w:before="60" w:line="276" w:lineRule="auto"/>
              <w:jc w:val="center"/>
              <w:rPr>
                <w:rFonts w:asciiTheme="minorHAnsi" w:hAnsiTheme="minorHAnsi" w:cstheme="minorHAnsi"/>
                <w:b/>
                <w:szCs w:val="22"/>
              </w:rPr>
            </w:pPr>
          </w:p>
        </w:tc>
      </w:tr>
    </w:tbl>
    <w:p w14:paraId="4697E8A2" w14:textId="22C8646D" w:rsidR="009E44F5" w:rsidRPr="00A75EC0" w:rsidRDefault="009E44F5" w:rsidP="00AF3580">
      <w:pPr>
        <w:tabs>
          <w:tab w:val="left" w:pos="7770"/>
        </w:tabs>
        <w:spacing w:after="0" w:line="276" w:lineRule="auto"/>
        <w:rPr>
          <w:rFonts w:asciiTheme="minorHAnsi" w:hAnsiTheme="minorHAnsi" w:cstheme="minorHAnsi"/>
          <w:szCs w:val="22"/>
        </w:rPr>
      </w:pPr>
    </w:p>
    <w:sectPr w:rsidR="009E44F5" w:rsidRPr="00A75EC0" w:rsidSect="009A5AA7">
      <w:footerReference w:type="default" r:id="rId8"/>
      <w:pgSz w:w="11906" w:h="16838" w:code="9"/>
      <w:pgMar w:top="1418" w:right="1133" w:bottom="1702" w:left="1191" w:header="709" w:footer="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D4AEB" w14:textId="77777777" w:rsidR="00151A24" w:rsidRDefault="00151A24">
      <w:r>
        <w:separator/>
      </w:r>
    </w:p>
  </w:endnote>
  <w:endnote w:type="continuationSeparator" w:id="0">
    <w:p w14:paraId="2C81E9D3" w14:textId="77777777" w:rsidR="00151A24" w:rsidRDefault="00151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EUAlbertina">
    <w:altName w:val="Times New Roman"/>
    <w:panose1 w:val="00000000000000000000"/>
    <w:charset w:val="EE"/>
    <w:family w:val="auto"/>
    <w:notTrueType/>
    <w:pitch w:val="default"/>
    <w:sig w:usb0="00000001" w:usb1="00000000" w:usb2="00000000" w:usb3="00000000" w:csb0="0000000B"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91">
    <w:altName w:val="Times New Roman"/>
    <w:charset w:val="A1"/>
    <w:family w:val="auto"/>
    <w:pitch w:val="variable"/>
  </w:font>
  <w:font w:name="Georgia">
    <w:panose1 w:val="02040502050405020303"/>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305BA" w14:textId="27AAB383" w:rsidR="004F28B2" w:rsidRPr="00A77E57" w:rsidRDefault="00A77E57" w:rsidP="00A77E57">
    <w:pPr>
      <w:pStyle w:val="a4"/>
      <w:jc w:val="right"/>
      <w:rPr>
        <w:sz w:val="16"/>
        <w:szCs w:val="16"/>
      </w:rPr>
    </w:pPr>
    <w:r w:rsidRPr="00A77E57">
      <w:rPr>
        <w:noProof/>
        <w:sz w:val="16"/>
        <w:szCs w:val="16"/>
      </w:rPr>
      <w:drawing>
        <wp:anchor distT="0" distB="0" distL="114300" distR="114300" simplePos="0" relativeHeight="251658240" behindDoc="0" locked="0" layoutInCell="1" allowOverlap="1" wp14:anchorId="7A396A78" wp14:editId="0AFFF441">
          <wp:simplePos x="0" y="0"/>
          <wp:positionH relativeFrom="column">
            <wp:posOffset>-421005</wp:posOffset>
          </wp:positionH>
          <wp:positionV relativeFrom="paragraph">
            <wp:posOffset>-606425</wp:posOffset>
          </wp:positionV>
          <wp:extent cx="7033260" cy="617169"/>
          <wp:effectExtent l="0" t="0" r="0" b="0"/>
          <wp:wrapNone/>
          <wp:docPr id="155612102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2601" cy="633784"/>
                  </a:xfrm>
                  <a:prstGeom prst="rect">
                    <a:avLst/>
                  </a:prstGeom>
                  <a:noFill/>
                </pic:spPr>
              </pic:pic>
            </a:graphicData>
          </a:graphic>
          <wp14:sizeRelH relativeFrom="margin">
            <wp14:pctWidth>0</wp14:pctWidth>
          </wp14:sizeRelH>
          <wp14:sizeRelV relativeFrom="margin">
            <wp14:pctHeight>0</wp14:pctHeight>
          </wp14:sizeRelV>
        </wp:anchor>
      </w:drawing>
    </w:r>
    <w:r w:rsidR="004F28B2" w:rsidRPr="00A77E57">
      <w:rPr>
        <w:sz w:val="16"/>
        <w:szCs w:val="16"/>
      </w:rPr>
      <w:fldChar w:fldCharType="begin"/>
    </w:r>
    <w:r w:rsidR="004F28B2" w:rsidRPr="00A77E57">
      <w:rPr>
        <w:sz w:val="16"/>
        <w:szCs w:val="16"/>
      </w:rPr>
      <w:instrText>PAGE  \* Arabic  \* MERGEFORMAT</w:instrText>
    </w:r>
    <w:r w:rsidR="004F28B2" w:rsidRPr="00A77E57">
      <w:rPr>
        <w:sz w:val="16"/>
        <w:szCs w:val="16"/>
      </w:rPr>
      <w:fldChar w:fldCharType="separate"/>
    </w:r>
    <w:r w:rsidR="00763B4F">
      <w:rPr>
        <w:noProof/>
        <w:sz w:val="16"/>
        <w:szCs w:val="16"/>
      </w:rPr>
      <w:t>6</w:t>
    </w:r>
    <w:r w:rsidR="004F28B2" w:rsidRPr="00A77E57">
      <w:rPr>
        <w:sz w:val="16"/>
        <w:szCs w:val="16"/>
      </w:rPr>
      <w:fldChar w:fldCharType="end"/>
    </w:r>
    <w:r w:rsidRPr="00A77E57">
      <w:rPr>
        <w:sz w:val="16"/>
        <w:szCs w:val="16"/>
      </w:rPr>
      <w:t>/</w:t>
    </w:r>
    <w:r w:rsidR="004F28B2" w:rsidRPr="00A77E57">
      <w:rPr>
        <w:sz w:val="16"/>
        <w:szCs w:val="16"/>
      </w:rPr>
      <w:t xml:space="preserve"> </w:t>
    </w:r>
    <w:r w:rsidR="002A6DC2" w:rsidRPr="00A77E57">
      <w:rPr>
        <w:sz w:val="16"/>
        <w:szCs w:val="16"/>
      </w:rPr>
      <w:fldChar w:fldCharType="begin"/>
    </w:r>
    <w:r w:rsidR="002A6DC2" w:rsidRPr="00A77E57">
      <w:rPr>
        <w:sz w:val="16"/>
        <w:szCs w:val="16"/>
      </w:rPr>
      <w:instrText>NUMPAGES  \* Arabic  \* MERGEFORMAT</w:instrText>
    </w:r>
    <w:r w:rsidR="002A6DC2" w:rsidRPr="00A77E57">
      <w:rPr>
        <w:sz w:val="16"/>
        <w:szCs w:val="16"/>
      </w:rPr>
      <w:fldChar w:fldCharType="separate"/>
    </w:r>
    <w:r w:rsidR="00763B4F">
      <w:rPr>
        <w:noProof/>
        <w:sz w:val="16"/>
        <w:szCs w:val="16"/>
      </w:rPr>
      <w:t>6</w:t>
    </w:r>
    <w:r w:rsidR="002A6DC2" w:rsidRPr="00A77E57">
      <w:rPr>
        <w:noProof/>
        <w:sz w:val="16"/>
        <w:szCs w:val="16"/>
      </w:rPr>
      <w:fldChar w:fldCharType="end"/>
    </w:r>
  </w:p>
  <w:p w14:paraId="2F9FA5C2" w14:textId="77777777" w:rsidR="000377D8" w:rsidRPr="0043580B" w:rsidRDefault="000377D8" w:rsidP="00B119F0">
    <w:pPr>
      <w:pStyle w:val="a4"/>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5047D" w14:textId="77777777" w:rsidR="00151A24" w:rsidRDefault="00151A24">
      <w:r>
        <w:separator/>
      </w:r>
    </w:p>
  </w:footnote>
  <w:footnote w:type="continuationSeparator" w:id="0">
    <w:p w14:paraId="0AAA3EE2" w14:textId="77777777" w:rsidR="00151A24" w:rsidRDefault="00151A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706"/>
    <w:multiLevelType w:val="hybridMultilevel"/>
    <w:tmpl w:val="4C1079E8"/>
    <w:lvl w:ilvl="0" w:tplc="30441D72">
      <w:start w:val="1"/>
      <w:numFmt w:val="bullet"/>
      <w:lvlText w:val=""/>
      <w:lvlJc w:val="left"/>
      <w:pPr>
        <w:ind w:left="1440" w:hanging="360"/>
      </w:pPr>
      <w:rPr>
        <w:rFonts w:ascii="Symbol" w:hAnsi="Symbol" w:hint="default"/>
        <w:color w:val="000000" w:themeColor="text1"/>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15:restartNumberingAfterBreak="0">
    <w:nsid w:val="066E4CF0"/>
    <w:multiLevelType w:val="hybridMultilevel"/>
    <w:tmpl w:val="966C1E02"/>
    <w:lvl w:ilvl="0" w:tplc="9F58955C">
      <w:start w:val="1"/>
      <w:numFmt w:val="bullet"/>
      <w:lvlText w:val=""/>
      <w:lvlJc w:val="left"/>
      <w:pPr>
        <w:ind w:left="720" w:hanging="360"/>
      </w:pPr>
      <w:rPr>
        <w:rFonts w:ascii="Symbol" w:hAnsi="Symbol"/>
      </w:rPr>
    </w:lvl>
    <w:lvl w:ilvl="1" w:tplc="71925F1A">
      <w:start w:val="1"/>
      <w:numFmt w:val="bullet"/>
      <w:lvlText w:val=""/>
      <w:lvlJc w:val="left"/>
      <w:pPr>
        <w:ind w:left="720" w:hanging="360"/>
      </w:pPr>
      <w:rPr>
        <w:rFonts w:ascii="Symbol" w:hAnsi="Symbol"/>
      </w:rPr>
    </w:lvl>
    <w:lvl w:ilvl="2" w:tplc="BFFE1E46">
      <w:start w:val="1"/>
      <w:numFmt w:val="bullet"/>
      <w:lvlText w:val=""/>
      <w:lvlJc w:val="left"/>
      <w:pPr>
        <w:ind w:left="720" w:hanging="360"/>
      </w:pPr>
      <w:rPr>
        <w:rFonts w:ascii="Symbol" w:hAnsi="Symbol"/>
      </w:rPr>
    </w:lvl>
    <w:lvl w:ilvl="3" w:tplc="B614BEF8">
      <w:start w:val="1"/>
      <w:numFmt w:val="bullet"/>
      <w:lvlText w:val=""/>
      <w:lvlJc w:val="left"/>
      <w:pPr>
        <w:ind w:left="720" w:hanging="360"/>
      </w:pPr>
      <w:rPr>
        <w:rFonts w:ascii="Symbol" w:hAnsi="Symbol"/>
      </w:rPr>
    </w:lvl>
    <w:lvl w:ilvl="4" w:tplc="DB98DFD0">
      <w:start w:val="1"/>
      <w:numFmt w:val="bullet"/>
      <w:lvlText w:val=""/>
      <w:lvlJc w:val="left"/>
      <w:pPr>
        <w:ind w:left="720" w:hanging="360"/>
      </w:pPr>
      <w:rPr>
        <w:rFonts w:ascii="Symbol" w:hAnsi="Symbol"/>
      </w:rPr>
    </w:lvl>
    <w:lvl w:ilvl="5" w:tplc="B75CCA5E">
      <w:start w:val="1"/>
      <w:numFmt w:val="bullet"/>
      <w:lvlText w:val=""/>
      <w:lvlJc w:val="left"/>
      <w:pPr>
        <w:ind w:left="720" w:hanging="360"/>
      </w:pPr>
      <w:rPr>
        <w:rFonts w:ascii="Symbol" w:hAnsi="Symbol"/>
      </w:rPr>
    </w:lvl>
    <w:lvl w:ilvl="6" w:tplc="2D54789E">
      <w:start w:val="1"/>
      <w:numFmt w:val="bullet"/>
      <w:lvlText w:val=""/>
      <w:lvlJc w:val="left"/>
      <w:pPr>
        <w:ind w:left="720" w:hanging="360"/>
      </w:pPr>
      <w:rPr>
        <w:rFonts w:ascii="Symbol" w:hAnsi="Symbol"/>
      </w:rPr>
    </w:lvl>
    <w:lvl w:ilvl="7" w:tplc="E1980E16">
      <w:start w:val="1"/>
      <w:numFmt w:val="bullet"/>
      <w:lvlText w:val=""/>
      <w:lvlJc w:val="left"/>
      <w:pPr>
        <w:ind w:left="720" w:hanging="360"/>
      </w:pPr>
      <w:rPr>
        <w:rFonts w:ascii="Symbol" w:hAnsi="Symbol"/>
      </w:rPr>
    </w:lvl>
    <w:lvl w:ilvl="8" w:tplc="D534DE02">
      <w:start w:val="1"/>
      <w:numFmt w:val="bullet"/>
      <w:lvlText w:val=""/>
      <w:lvlJc w:val="left"/>
      <w:pPr>
        <w:ind w:left="720" w:hanging="360"/>
      </w:pPr>
      <w:rPr>
        <w:rFonts w:ascii="Symbol" w:hAnsi="Symbol"/>
      </w:rPr>
    </w:lvl>
  </w:abstractNum>
  <w:abstractNum w:abstractNumId="2" w15:restartNumberingAfterBreak="0">
    <w:nsid w:val="08D62FA4"/>
    <w:multiLevelType w:val="hybridMultilevel"/>
    <w:tmpl w:val="BE2E7EFC"/>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B1F44DD"/>
    <w:multiLevelType w:val="hybridMultilevel"/>
    <w:tmpl w:val="0938F68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8D77DC"/>
    <w:multiLevelType w:val="hybridMultilevel"/>
    <w:tmpl w:val="26807CF0"/>
    <w:lvl w:ilvl="0" w:tplc="0408000D">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D167B"/>
    <w:multiLevelType w:val="hybridMultilevel"/>
    <w:tmpl w:val="51268D42"/>
    <w:lvl w:ilvl="0" w:tplc="28524486">
      <w:start w:val="1"/>
      <w:numFmt w:val="decimal"/>
      <w:lvlText w:val="%1."/>
      <w:lvlJc w:val="left"/>
      <w:pPr>
        <w:tabs>
          <w:tab w:val="num" w:pos="644"/>
        </w:tabs>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6" w15:restartNumberingAfterBreak="0">
    <w:nsid w:val="11FC1AD5"/>
    <w:multiLevelType w:val="hybridMultilevel"/>
    <w:tmpl w:val="65B07F6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4D61121"/>
    <w:multiLevelType w:val="multilevel"/>
    <w:tmpl w:val="26807CF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F16C9F"/>
    <w:multiLevelType w:val="multilevel"/>
    <w:tmpl w:val="294EEE7E"/>
    <w:lvl w:ilvl="0">
      <w:start w:val="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strike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836437"/>
    <w:multiLevelType w:val="hybridMultilevel"/>
    <w:tmpl w:val="181AEF22"/>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9FA3C55"/>
    <w:multiLevelType w:val="hybridMultilevel"/>
    <w:tmpl w:val="866C79EA"/>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23970EE2"/>
    <w:multiLevelType w:val="hybridMultilevel"/>
    <w:tmpl w:val="3252D1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3F4116A"/>
    <w:multiLevelType w:val="multilevel"/>
    <w:tmpl w:val="8D741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9475B3"/>
    <w:multiLevelType w:val="hybridMultilevel"/>
    <w:tmpl w:val="B83C87B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CA31463"/>
    <w:multiLevelType w:val="hybridMultilevel"/>
    <w:tmpl w:val="A5B6DD6A"/>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134EB"/>
    <w:multiLevelType w:val="hybridMultilevel"/>
    <w:tmpl w:val="C2A4975C"/>
    <w:lvl w:ilvl="0" w:tplc="387C6560">
      <w:start w:val="1"/>
      <w:numFmt w:val="bullet"/>
      <w:lvlText w:val=""/>
      <w:lvlJc w:val="left"/>
      <w:pPr>
        <w:ind w:left="720" w:hanging="360"/>
      </w:pPr>
      <w:rPr>
        <w:rFonts w:ascii="Symbol" w:hAnsi="Symbol"/>
      </w:rPr>
    </w:lvl>
    <w:lvl w:ilvl="1" w:tplc="7FDA6ED2">
      <w:start w:val="1"/>
      <w:numFmt w:val="bullet"/>
      <w:lvlText w:val=""/>
      <w:lvlJc w:val="left"/>
      <w:pPr>
        <w:ind w:left="720" w:hanging="360"/>
      </w:pPr>
      <w:rPr>
        <w:rFonts w:ascii="Symbol" w:hAnsi="Symbol"/>
      </w:rPr>
    </w:lvl>
    <w:lvl w:ilvl="2" w:tplc="D48CAE6C">
      <w:start w:val="1"/>
      <w:numFmt w:val="bullet"/>
      <w:lvlText w:val=""/>
      <w:lvlJc w:val="left"/>
      <w:pPr>
        <w:ind w:left="720" w:hanging="360"/>
      </w:pPr>
      <w:rPr>
        <w:rFonts w:ascii="Symbol" w:hAnsi="Symbol"/>
      </w:rPr>
    </w:lvl>
    <w:lvl w:ilvl="3" w:tplc="0C22E5FE">
      <w:start w:val="1"/>
      <w:numFmt w:val="bullet"/>
      <w:lvlText w:val=""/>
      <w:lvlJc w:val="left"/>
      <w:pPr>
        <w:ind w:left="720" w:hanging="360"/>
      </w:pPr>
      <w:rPr>
        <w:rFonts w:ascii="Symbol" w:hAnsi="Symbol"/>
      </w:rPr>
    </w:lvl>
    <w:lvl w:ilvl="4" w:tplc="FBF0C196">
      <w:start w:val="1"/>
      <w:numFmt w:val="bullet"/>
      <w:lvlText w:val=""/>
      <w:lvlJc w:val="left"/>
      <w:pPr>
        <w:ind w:left="720" w:hanging="360"/>
      </w:pPr>
      <w:rPr>
        <w:rFonts w:ascii="Symbol" w:hAnsi="Symbol"/>
      </w:rPr>
    </w:lvl>
    <w:lvl w:ilvl="5" w:tplc="08C032A4">
      <w:start w:val="1"/>
      <w:numFmt w:val="bullet"/>
      <w:lvlText w:val=""/>
      <w:lvlJc w:val="left"/>
      <w:pPr>
        <w:ind w:left="720" w:hanging="360"/>
      </w:pPr>
      <w:rPr>
        <w:rFonts w:ascii="Symbol" w:hAnsi="Symbol"/>
      </w:rPr>
    </w:lvl>
    <w:lvl w:ilvl="6" w:tplc="485C814A">
      <w:start w:val="1"/>
      <w:numFmt w:val="bullet"/>
      <w:lvlText w:val=""/>
      <w:lvlJc w:val="left"/>
      <w:pPr>
        <w:ind w:left="720" w:hanging="360"/>
      </w:pPr>
      <w:rPr>
        <w:rFonts w:ascii="Symbol" w:hAnsi="Symbol"/>
      </w:rPr>
    </w:lvl>
    <w:lvl w:ilvl="7" w:tplc="65D8687A">
      <w:start w:val="1"/>
      <w:numFmt w:val="bullet"/>
      <w:lvlText w:val=""/>
      <w:lvlJc w:val="left"/>
      <w:pPr>
        <w:ind w:left="720" w:hanging="360"/>
      </w:pPr>
      <w:rPr>
        <w:rFonts w:ascii="Symbol" w:hAnsi="Symbol"/>
      </w:rPr>
    </w:lvl>
    <w:lvl w:ilvl="8" w:tplc="A66C1974">
      <w:start w:val="1"/>
      <w:numFmt w:val="bullet"/>
      <w:lvlText w:val=""/>
      <w:lvlJc w:val="left"/>
      <w:pPr>
        <w:ind w:left="720" w:hanging="360"/>
      </w:pPr>
      <w:rPr>
        <w:rFonts w:ascii="Symbol" w:hAnsi="Symbol"/>
      </w:rPr>
    </w:lvl>
  </w:abstractNum>
  <w:abstractNum w:abstractNumId="16" w15:restartNumberingAfterBreak="0">
    <w:nsid w:val="36BF0BE5"/>
    <w:multiLevelType w:val="hybridMultilevel"/>
    <w:tmpl w:val="FD0EA696"/>
    <w:lvl w:ilvl="0" w:tplc="7A3A9F62">
      <w:start w:val="1"/>
      <w:numFmt w:val="lowerRoman"/>
      <w:lvlText w:val="(%1)"/>
      <w:lvlJc w:val="left"/>
      <w:pPr>
        <w:tabs>
          <w:tab w:val="num" w:pos="1260"/>
        </w:tabs>
        <w:ind w:left="1260" w:hanging="720"/>
      </w:pPr>
      <w:rPr>
        <w:rFonts w:hint="default"/>
      </w:rPr>
    </w:lvl>
    <w:lvl w:ilvl="1" w:tplc="3DF89E22">
      <w:start w:val="1"/>
      <w:numFmt w:val="lowerLetter"/>
      <w:lvlText w:val="%2."/>
      <w:lvlJc w:val="left"/>
      <w:pPr>
        <w:tabs>
          <w:tab w:val="num" w:pos="1440"/>
        </w:tabs>
        <w:ind w:left="1440" w:hanging="360"/>
      </w:pPr>
      <w:rPr>
        <w:lang w:val="el-GR"/>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380D76E8"/>
    <w:multiLevelType w:val="hybridMultilevel"/>
    <w:tmpl w:val="E16A5262"/>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18" w15:restartNumberingAfterBreak="0">
    <w:nsid w:val="3BEA37BC"/>
    <w:multiLevelType w:val="hybridMultilevel"/>
    <w:tmpl w:val="0FF44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12326C"/>
    <w:multiLevelType w:val="hybridMultilevel"/>
    <w:tmpl w:val="6E5EA3B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3F636C2A"/>
    <w:multiLevelType w:val="hybridMultilevel"/>
    <w:tmpl w:val="35DA7A5A"/>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62D7594"/>
    <w:multiLevelType w:val="hybridMultilevel"/>
    <w:tmpl w:val="179882B8"/>
    <w:lvl w:ilvl="0" w:tplc="9CBEAD1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7B1202F"/>
    <w:multiLevelType w:val="hybridMultilevel"/>
    <w:tmpl w:val="67164164"/>
    <w:lvl w:ilvl="0" w:tplc="31501290">
      <w:start w:val="3"/>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7E430FB"/>
    <w:multiLevelType w:val="hybridMultilevel"/>
    <w:tmpl w:val="CF241C48"/>
    <w:lvl w:ilvl="0" w:tplc="67A6CE3E">
      <w:start w:val="1"/>
      <w:numFmt w:val="decimal"/>
      <w:lvlText w:val="%1."/>
      <w:lvlJc w:val="left"/>
      <w:pPr>
        <w:ind w:left="360" w:hanging="360"/>
      </w:pPr>
      <w:rPr>
        <w:b w:val="0"/>
        <w:bCs w:val="0"/>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4" w15:restartNumberingAfterBreak="0">
    <w:nsid w:val="4B3751AD"/>
    <w:multiLevelType w:val="multilevel"/>
    <w:tmpl w:val="5DDA1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BB62AC"/>
    <w:multiLevelType w:val="hybridMultilevel"/>
    <w:tmpl w:val="760068D8"/>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F3C63FB"/>
    <w:multiLevelType w:val="hybridMultilevel"/>
    <w:tmpl w:val="9BF6CE48"/>
    <w:lvl w:ilvl="0" w:tplc="04080001">
      <w:start w:val="1"/>
      <w:numFmt w:val="bullet"/>
      <w:lvlText w:val=""/>
      <w:lvlJc w:val="left"/>
      <w:pPr>
        <w:tabs>
          <w:tab w:val="num" w:pos="1224"/>
        </w:tabs>
        <w:ind w:left="1224"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8644A25"/>
    <w:multiLevelType w:val="multilevel"/>
    <w:tmpl w:val="52249300"/>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Restart w:val="2"/>
      <w:lvlText w:val="%1.%3"/>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B6B4FBB"/>
    <w:multiLevelType w:val="hybridMultilevel"/>
    <w:tmpl w:val="F7AC3A66"/>
    <w:lvl w:ilvl="0" w:tplc="0408000F">
      <w:start w:val="1"/>
      <w:numFmt w:val="decimal"/>
      <w:lvlText w:val="%1."/>
      <w:lvlJc w:val="left"/>
      <w:pPr>
        <w:tabs>
          <w:tab w:val="num" w:pos="360"/>
        </w:tabs>
        <w:ind w:left="360" w:hanging="360"/>
      </w:pPr>
      <w:rPr>
        <w:rFonts w:hint="default"/>
      </w:rPr>
    </w:lvl>
    <w:lvl w:ilvl="1" w:tplc="04080001">
      <w:start w:val="1"/>
      <w:numFmt w:val="bullet"/>
      <w:lvlText w:val=""/>
      <w:lvlJc w:val="left"/>
      <w:pPr>
        <w:tabs>
          <w:tab w:val="num" w:pos="1080"/>
        </w:tabs>
        <w:ind w:left="1080" w:hanging="360"/>
      </w:pPr>
      <w:rPr>
        <w:rFonts w:ascii="Symbol" w:hAnsi="Symbol"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C7C38EA"/>
    <w:multiLevelType w:val="hybridMultilevel"/>
    <w:tmpl w:val="4EEE7794"/>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1431D1D"/>
    <w:multiLevelType w:val="hybridMultilevel"/>
    <w:tmpl w:val="D276B81C"/>
    <w:lvl w:ilvl="0" w:tplc="9BE41DA2">
      <w:start w:val="1"/>
      <w:numFmt w:val="bullet"/>
      <w:lvlText w:val=""/>
      <w:lvlJc w:val="left"/>
      <w:pPr>
        <w:ind w:left="786" w:hanging="360"/>
      </w:pPr>
      <w:rPr>
        <w:rFonts w:ascii="Symbol" w:hAnsi="Symbol" w:hint="default"/>
        <w:color w:val="000000" w:themeColor="text1"/>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31" w15:restartNumberingAfterBreak="0">
    <w:nsid w:val="62FC3145"/>
    <w:multiLevelType w:val="hybridMultilevel"/>
    <w:tmpl w:val="9C34F5C2"/>
    <w:lvl w:ilvl="0" w:tplc="B78016D0">
      <w:start w:val="1"/>
      <w:numFmt w:val="bullet"/>
      <w:lvlText w:val=""/>
      <w:lvlJc w:val="left"/>
      <w:pPr>
        <w:ind w:left="720" w:hanging="360"/>
      </w:pPr>
      <w:rPr>
        <w:rFonts w:ascii="Symbol" w:hAnsi="Symbol"/>
      </w:rPr>
    </w:lvl>
    <w:lvl w:ilvl="1" w:tplc="989C063C">
      <w:start w:val="1"/>
      <w:numFmt w:val="bullet"/>
      <w:lvlText w:val=""/>
      <w:lvlJc w:val="left"/>
      <w:pPr>
        <w:ind w:left="720" w:hanging="360"/>
      </w:pPr>
      <w:rPr>
        <w:rFonts w:ascii="Symbol" w:hAnsi="Symbol"/>
      </w:rPr>
    </w:lvl>
    <w:lvl w:ilvl="2" w:tplc="72082BEE">
      <w:start w:val="1"/>
      <w:numFmt w:val="bullet"/>
      <w:lvlText w:val=""/>
      <w:lvlJc w:val="left"/>
      <w:pPr>
        <w:ind w:left="720" w:hanging="360"/>
      </w:pPr>
      <w:rPr>
        <w:rFonts w:ascii="Symbol" w:hAnsi="Symbol"/>
      </w:rPr>
    </w:lvl>
    <w:lvl w:ilvl="3" w:tplc="BD7A9CE2">
      <w:start w:val="1"/>
      <w:numFmt w:val="bullet"/>
      <w:lvlText w:val=""/>
      <w:lvlJc w:val="left"/>
      <w:pPr>
        <w:ind w:left="720" w:hanging="360"/>
      </w:pPr>
      <w:rPr>
        <w:rFonts w:ascii="Symbol" w:hAnsi="Symbol"/>
      </w:rPr>
    </w:lvl>
    <w:lvl w:ilvl="4" w:tplc="1CD8EBDA">
      <w:start w:val="1"/>
      <w:numFmt w:val="bullet"/>
      <w:lvlText w:val=""/>
      <w:lvlJc w:val="left"/>
      <w:pPr>
        <w:ind w:left="720" w:hanging="360"/>
      </w:pPr>
      <w:rPr>
        <w:rFonts w:ascii="Symbol" w:hAnsi="Symbol"/>
      </w:rPr>
    </w:lvl>
    <w:lvl w:ilvl="5" w:tplc="A300E06E">
      <w:start w:val="1"/>
      <w:numFmt w:val="bullet"/>
      <w:lvlText w:val=""/>
      <w:lvlJc w:val="left"/>
      <w:pPr>
        <w:ind w:left="720" w:hanging="360"/>
      </w:pPr>
      <w:rPr>
        <w:rFonts w:ascii="Symbol" w:hAnsi="Symbol"/>
      </w:rPr>
    </w:lvl>
    <w:lvl w:ilvl="6" w:tplc="6226A200">
      <w:start w:val="1"/>
      <w:numFmt w:val="bullet"/>
      <w:lvlText w:val=""/>
      <w:lvlJc w:val="left"/>
      <w:pPr>
        <w:ind w:left="720" w:hanging="360"/>
      </w:pPr>
      <w:rPr>
        <w:rFonts w:ascii="Symbol" w:hAnsi="Symbol"/>
      </w:rPr>
    </w:lvl>
    <w:lvl w:ilvl="7" w:tplc="638EB5A4">
      <w:start w:val="1"/>
      <w:numFmt w:val="bullet"/>
      <w:lvlText w:val=""/>
      <w:lvlJc w:val="left"/>
      <w:pPr>
        <w:ind w:left="720" w:hanging="360"/>
      </w:pPr>
      <w:rPr>
        <w:rFonts w:ascii="Symbol" w:hAnsi="Symbol"/>
      </w:rPr>
    </w:lvl>
    <w:lvl w:ilvl="8" w:tplc="E6529DD2">
      <w:start w:val="1"/>
      <w:numFmt w:val="bullet"/>
      <w:lvlText w:val=""/>
      <w:lvlJc w:val="left"/>
      <w:pPr>
        <w:ind w:left="720" w:hanging="360"/>
      </w:pPr>
      <w:rPr>
        <w:rFonts w:ascii="Symbol" w:hAnsi="Symbol"/>
      </w:rPr>
    </w:lvl>
  </w:abstractNum>
  <w:abstractNum w:abstractNumId="32" w15:restartNumberingAfterBreak="0">
    <w:nsid w:val="63CB30C4"/>
    <w:multiLevelType w:val="hybridMultilevel"/>
    <w:tmpl w:val="0E8A2BC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3" w15:restartNumberingAfterBreak="0">
    <w:nsid w:val="668A111C"/>
    <w:multiLevelType w:val="hybridMultilevel"/>
    <w:tmpl w:val="127EDC24"/>
    <w:lvl w:ilvl="0" w:tplc="2FCE579C">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696476F"/>
    <w:multiLevelType w:val="hybridMultilevel"/>
    <w:tmpl w:val="79B822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C3D3B98"/>
    <w:multiLevelType w:val="hybridMultilevel"/>
    <w:tmpl w:val="C6A2D9E8"/>
    <w:lvl w:ilvl="0" w:tplc="1D84CBB0">
      <w:start w:val="1"/>
      <w:numFmt w:val="bullet"/>
      <w:lvlText w:val=""/>
      <w:lvlJc w:val="left"/>
      <w:pPr>
        <w:ind w:left="720" w:hanging="360"/>
      </w:pPr>
      <w:rPr>
        <w:rFonts w:ascii="Symbol" w:hAnsi="Symbol"/>
      </w:rPr>
    </w:lvl>
    <w:lvl w:ilvl="1" w:tplc="AC7EE2A2">
      <w:start w:val="1"/>
      <w:numFmt w:val="bullet"/>
      <w:lvlText w:val=""/>
      <w:lvlJc w:val="left"/>
      <w:pPr>
        <w:ind w:left="720" w:hanging="360"/>
      </w:pPr>
      <w:rPr>
        <w:rFonts w:ascii="Symbol" w:hAnsi="Symbol"/>
      </w:rPr>
    </w:lvl>
    <w:lvl w:ilvl="2" w:tplc="DDE07108">
      <w:start w:val="1"/>
      <w:numFmt w:val="bullet"/>
      <w:lvlText w:val=""/>
      <w:lvlJc w:val="left"/>
      <w:pPr>
        <w:ind w:left="720" w:hanging="360"/>
      </w:pPr>
      <w:rPr>
        <w:rFonts w:ascii="Symbol" w:hAnsi="Symbol"/>
      </w:rPr>
    </w:lvl>
    <w:lvl w:ilvl="3" w:tplc="9AE6D5E6">
      <w:start w:val="1"/>
      <w:numFmt w:val="bullet"/>
      <w:lvlText w:val=""/>
      <w:lvlJc w:val="left"/>
      <w:pPr>
        <w:ind w:left="720" w:hanging="360"/>
      </w:pPr>
      <w:rPr>
        <w:rFonts w:ascii="Symbol" w:hAnsi="Symbol"/>
      </w:rPr>
    </w:lvl>
    <w:lvl w:ilvl="4" w:tplc="6DFE0654">
      <w:start w:val="1"/>
      <w:numFmt w:val="bullet"/>
      <w:lvlText w:val=""/>
      <w:lvlJc w:val="left"/>
      <w:pPr>
        <w:ind w:left="720" w:hanging="360"/>
      </w:pPr>
      <w:rPr>
        <w:rFonts w:ascii="Symbol" w:hAnsi="Symbol"/>
      </w:rPr>
    </w:lvl>
    <w:lvl w:ilvl="5" w:tplc="075A7862">
      <w:start w:val="1"/>
      <w:numFmt w:val="bullet"/>
      <w:lvlText w:val=""/>
      <w:lvlJc w:val="left"/>
      <w:pPr>
        <w:ind w:left="720" w:hanging="360"/>
      </w:pPr>
      <w:rPr>
        <w:rFonts w:ascii="Symbol" w:hAnsi="Symbol"/>
      </w:rPr>
    </w:lvl>
    <w:lvl w:ilvl="6" w:tplc="BAE2F9A0">
      <w:start w:val="1"/>
      <w:numFmt w:val="bullet"/>
      <w:lvlText w:val=""/>
      <w:lvlJc w:val="left"/>
      <w:pPr>
        <w:ind w:left="720" w:hanging="360"/>
      </w:pPr>
      <w:rPr>
        <w:rFonts w:ascii="Symbol" w:hAnsi="Symbol"/>
      </w:rPr>
    </w:lvl>
    <w:lvl w:ilvl="7" w:tplc="0D5CDC5E">
      <w:start w:val="1"/>
      <w:numFmt w:val="bullet"/>
      <w:lvlText w:val=""/>
      <w:lvlJc w:val="left"/>
      <w:pPr>
        <w:ind w:left="720" w:hanging="360"/>
      </w:pPr>
      <w:rPr>
        <w:rFonts w:ascii="Symbol" w:hAnsi="Symbol"/>
      </w:rPr>
    </w:lvl>
    <w:lvl w:ilvl="8" w:tplc="AC7C9DF4">
      <w:start w:val="1"/>
      <w:numFmt w:val="bullet"/>
      <w:lvlText w:val=""/>
      <w:lvlJc w:val="left"/>
      <w:pPr>
        <w:ind w:left="720" w:hanging="360"/>
      </w:pPr>
      <w:rPr>
        <w:rFonts w:ascii="Symbol" w:hAnsi="Symbol"/>
      </w:rPr>
    </w:lvl>
  </w:abstractNum>
  <w:abstractNum w:abstractNumId="36" w15:restartNumberingAfterBreak="0">
    <w:nsid w:val="6F863496"/>
    <w:multiLevelType w:val="hybridMultilevel"/>
    <w:tmpl w:val="2C226D18"/>
    <w:lvl w:ilvl="0" w:tplc="BD6AFB12">
      <w:start w:val="1"/>
      <w:numFmt w:val="bullet"/>
      <w:lvlText w:val=""/>
      <w:lvlJc w:val="left"/>
      <w:pPr>
        <w:ind w:left="720" w:hanging="360"/>
      </w:pPr>
      <w:rPr>
        <w:rFonts w:ascii="Symbol" w:hAnsi="Symbol"/>
      </w:rPr>
    </w:lvl>
    <w:lvl w:ilvl="1" w:tplc="8FBCA912">
      <w:start w:val="1"/>
      <w:numFmt w:val="bullet"/>
      <w:lvlText w:val=""/>
      <w:lvlJc w:val="left"/>
      <w:pPr>
        <w:ind w:left="720" w:hanging="360"/>
      </w:pPr>
      <w:rPr>
        <w:rFonts w:ascii="Symbol" w:hAnsi="Symbol"/>
      </w:rPr>
    </w:lvl>
    <w:lvl w:ilvl="2" w:tplc="85B4EF18">
      <w:start w:val="1"/>
      <w:numFmt w:val="bullet"/>
      <w:lvlText w:val=""/>
      <w:lvlJc w:val="left"/>
      <w:pPr>
        <w:ind w:left="720" w:hanging="360"/>
      </w:pPr>
      <w:rPr>
        <w:rFonts w:ascii="Symbol" w:hAnsi="Symbol"/>
      </w:rPr>
    </w:lvl>
    <w:lvl w:ilvl="3" w:tplc="1576A07E">
      <w:start w:val="1"/>
      <w:numFmt w:val="bullet"/>
      <w:lvlText w:val=""/>
      <w:lvlJc w:val="left"/>
      <w:pPr>
        <w:ind w:left="720" w:hanging="360"/>
      </w:pPr>
      <w:rPr>
        <w:rFonts w:ascii="Symbol" w:hAnsi="Symbol"/>
      </w:rPr>
    </w:lvl>
    <w:lvl w:ilvl="4" w:tplc="6E3A0DF8">
      <w:start w:val="1"/>
      <w:numFmt w:val="bullet"/>
      <w:lvlText w:val=""/>
      <w:lvlJc w:val="left"/>
      <w:pPr>
        <w:ind w:left="720" w:hanging="360"/>
      </w:pPr>
      <w:rPr>
        <w:rFonts w:ascii="Symbol" w:hAnsi="Symbol"/>
      </w:rPr>
    </w:lvl>
    <w:lvl w:ilvl="5" w:tplc="372AD26C">
      <w:start w:val="1"/>
      <w:numFmt w:val="bullet"/>
      <w:lvlText w:val=""/>
      <w:lvlJc w:val="left"/>
      <w:pPr>
        <w:ind w:left="720" w:hanging="360"/>
      </w:pPr>
      <w:rPr>
        <w:rFonts w:ascii="Symbol" w:hAnsi="Symbol"/>
      </w:rPr>
    </w:lvl>
    <w:lvl w:ilvl="6" w:tplc="06508E90">
      <w:start w:val="1"/>
      <w:numFmt w:val="bullet"/>
      <w:lvlText w:val=""/>
      <w:lvlJc w:val="left"/>
      <w:pPr>
        <w:ind w:left="720" w:hanging="360"/>
      </w:pPr>
      <w:rPr>
        <w:rFonts w:ascii="Symbol" w:hAnsi="Symbol"/>
      </w:rPr>
    </w:lvl>
    <w:lvl w:ilvl="7" w:tplc="BD4A43D4">
      <w:start w:val="1"/>
      <w:numFmt w:val="bullet"/>
      <w:lvlText w:val=""/>
      <w:lvlJc w:val="left"/>
      <w:pPr>
        <w:ind w:left="720" w:hanging="360"/>
      </w:pPr>
      <w:rPr>
        <w:rFonts w:ascii="Symbol" w:hAnsi="Symbol"/>
      </w:rPr>
    </w:lvl>
    <w:lvl w:ilvl="8" w:tplc="ADBA56FA">
      <w:start w:val="1"/>
      <w:numFmt w:val="bullet"/>
      <w:lvlText w:val=""/>
      <w:lvlJc w:val="left"/>
      <w:pPr>
        <w:ind w:left="720" w:hanging="360"/>
      </w:pPr>
      <w:rPr>
        <w:rFonts w:ascii="Symbol" w:hAnsi="Symbol"/>
      </w:rPr>
    </w:lvl>
  </w:abstractNum>
  <w:abstractNum w:abstractNumId="37" w15:restartNumberingAfterBreak="0">
    <w:nsid w:val="76D17536"/>
    <w:multiLevelType w:val="hybridMultilevel"/>
    <w:tmpl w:val="900EEF0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8" w15:restartNumberingAfterBreak="0">
    <w:nsid w:val="7F4A1A78"/>
    <w:multiLevelType w:val="hybridMultilevel"/>
    <w:tmpl w:val="E1FACD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10631639">
    <w:abstractNumId w:val="14"/>
  </w:num>
  <w:num w:numId="2" w16cid:durableId="1198466055">
    <w:abstractNumId w:val="4"/>
  </w:num>
  <w:num w:numId="3" w16cid:durableId="637801063">
    <w:abstractNumId w:val="7"/>
  </w:num>
  <w:num w:numId="4" w16cid:durableId="1294404056">
    <w:abstractNumId w:val="25"/>
  </w:num>
  <w:num w:numId="5" w16cid:durableId="1121806359">
    <w:abstractNumId w:val="26"/>
  </w:num>
  <w:num w:numId="6" w16cid:durableId="922879990">
    <w:abstractNumId w:val="28"/>
  </w:num>
  <w:num w:numId="7" w16cid:durableId="1051491512">
    <w:abstractNumId w:val="10"/>
  </w:num>
  <w:num w:numId="8" w16cid:durableId="392898908">
    <w:abstractNumId w:val="3"/>
  </w:num>
  <w:num w:numId="9" w16cid:durableId="227805668">
    <w:abstractNumId w:val="16"/>
  </w:num>
  <w:num w:numId="10" w16cid:durableId="2115973406">
    <w:abstractNumId w:val="19"/>
  </w:num>
  <w:num w:numId="11" w16cid:durableId="976181604">
    <w:abstractNumId w:val="21"/>
  </w:num>
  <w:num w:numId="12" w16cid:durableId="1670399494">
    <w:abstractNumId w:val="27"/>
  </w:num>
  <w:num w:numId="13" w16cid:durableId="2030641368">
    <w:abstractNumId w:val="5"/>
  </w:num>
  <w:num w:numId="14" w16cid:durableId="405689672">
    <w:abstractNumId w:val="38"/>
  </w:num>
  <w:num w:numId="15" w16cid:durableId="1257862645">
    <w:abstractNumId w:val="13"/>
  </w:num>
  <w:num w:numId="16" w16cid:durableId="974873552">
    <w:abstractNumId w:val="32"/>
  </w:num>
  <w:num w:numId="17" w16cid:durableId="898174999">
    <w:abstractNumId w:val="33"/>
  </w:num>
  <w:num w:numId="18" w16cid:durableId="844587298">
    <w:abstractNumId w:val="9"/>
  </w:num>
  <w:num w:numId="19" w16cid:durableId="1996297646">
    <w:abstractNumId w:val="20"/>
  </w:num>
  <w:num w:numId="20" w16cid:durableId="833297267">
    <w:abstractNumId w:val="2"/>
  </w:num>
  <w:num w:numId="21" w16cid:durableId="304244962">
    <w:abstractNumId w:val="37"/>
  </w:num>
  <w:num w:numId="22" w16cid:durableId="2092389323">
    <w:abstractNumId w:val="29"/>
  </w:num>
  <w:num w:numId="23" w16cid:durableId="803037282">
    <w:abstractNumId w:val="22"/>
  </w:num>
  <w:num w:numId="24" w16cid:durableId="1712420236">
    <w:abstractNumId w:val="30"/>
  </w:num>
  <w:num w:numId="25" w16cid:durableId="1577207956">
    <w:abstractNumId w:val="0"/>
  </w:num>
  <w:num w:numId="26" w16cid:durableId="606230554">
    <w:abstractNumId w:val="34"/>
  </w:num>
  <w:num w:numId="27" w16cid:durableId="1614749104">
    <w:abstractNumId w:val="23"/>
  </w:num>
  <w:num w:numId="28" w16cid:durableId="1317762519">
    <w:abstractNumId w:val="8"/>
  </w:num>
  <w:num w:numId="29" w16cid:durableId="1062213822">
    <w:abstractNumId w:val="24"/>
  </w:num>
  <w:num w:numId="30" w16cid:durableId="1774133020">
    <w:abstractNumId w:val="12"/>
  </w:num>
  <w:num w:numId="31" w16cid:durableId="1711998882">
    <w:abstractNumId w:val="18"/>
  </w:num>
  <w:num w:numId="32" w16cid:durableId="1563250994">
    <w:abstractNumId w:val="17"/>
  </w:num>
  <w:num w:numId="33" w16cid:durableId="1825388118">
    <w:abstractNumId w:val="6"/>
  </w:num>
  <w:num w:numId="34" w16cid:durableId="191966882">
    <w:abstractNumId w:val="35"/>
  </w:num>
  <w:num w:numId="35" w16cid:durableId="2119373581">
    <w:abstractNumId w:val="15"/>
  </w:num>
  <w:num w:numId="36" w16cid:durableId="463737104">
    <w:abstractNumId w:val="36"/>
  </w:num>
  <w:num w:numId="37" w16cid:durableId="1042439258">
    <w:abstractNumId w:val="1"/>
  </w:num>
  <w:num w:numId="38" w16cid:durableId="243608433">
    <w:abstractNumId w:val="31"/>
  </w:num>
  <w:num w:numId="39" w16cid:durableId="155401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F47"/>
    <w:rsid w:val="00001E44"/>
    <w:rsid w:val="0001193A"/>
    <w:rsid w:val="00014551"/>
    <w:rsid w:val="00021728"/>
    <w:rsid w:val="00021F2C"/>
    <w:rsid w:val="00030952"/>
    <w:rsid w:val="00034549"/>
    <w:rsid w:val="00034CC7"/>
    <w:rsid w:val="000377D8"/>
    <w:rsid w:val="000407E9"/>
    <w:rsid w:val="00042814"/>
    <w:rsid w:val="000463D9"/>
    <w:rsid w:val="0004793E"/>
    <w:rsid w:val="00047E40"/>
    <w:rsid w:val="00050563"/>
    <w:rsid w:val="00054A6B"/>
    <w:rsid w:val="000555D6"/>
    <w:rsid w:val="00055D8C"/>
    <w:rsid w:val="00057885"/>
    <w:rsid w:val="00062DB5"/>
    <w:rsid w:val="00064B8D"/>
    <w:rsid w:val="000655C2"/>
    <w:rsid w:val="0006745B"/>
    <w:rsid w:val="00067F6E"/>
    <w:rsid w:val="00070683"/>
    <w:rsid w:val="000760DB"/>
    <w:rsid w:val="00077F36"/>
    <w:rsid w:val="000806C9"/>
    <w:rsid w:val="0008604E"/>
    <w:rsid w:val="00092C3C"/>
    <w:rsid w:val="00095AA3"/>
    <w:rsid w:val="00096F12"/>
    <w:rsid w:val="000A08F3"/>
    <w:rsid w:val="000A149A"/>
    <w:rsid w:val="000A2812"/>
    <w:rsid w:val="000A3F6B"/>
    <w:rsid w:val="000A4213"/>
    <w:rsid w:val="000A4B54"/>
    <w:rsid w:val="000A4CE3"/>
    <w:rsid w:val="000A5701"/>
    <w:rsid w:val="000B0AF2"/>
    <w:rsid w:val="000B6158"/>
    <w:rsid w:val="000C02D3"/>
    <w:rsid w:val="000C3A56"/>
    <w:rsid w:val="000C3D9C"/>
    <w:rsid w:val="000C4C95"/>
    <w:rsid w:val="000C619A"/>
    <w:rsid w:val="000E3A13"/>
    <w:rsid w:val="000E70E0"/>
    <w:rsid w:val="000F5C5C"/>
    <w:rsid w:val="00104C32"/>
    <w:rsid w:val="00110ADA"/>
    <w:rsid w:val="00112826"/>
    <w:rsid w:val="00113B9F"/>
    <w:rsid w:val="001207AD"/>
    <w:rsid w:val="001217AC"/>
    <w:rsid w:val="00124E9A"/>
    <w:rsid w:val="00136C3E"/>
    <w:rsid w:val="00140687"/>
    <w:rsid w:val="00141CF6"/>
    <w:rsid w:val="0014270C"/>
    <w:rsid w:val="001448D0"/>
    <w:rsid w:val="001469F4"/>
    <w:rsid w:val="00151A24"/>
    <w:rsid w:val="0015322B"/>
    <w:rsid w:val="0015644B"/>
    <w:rsid w:val="001700BE"/>
    <w:rsid w:val="00177862"/>
    <w:rsid w:val="00177E24"/>
    <w:rsid w:val="0018317E"/>
    <w:rsid w:val="001842DE"/>
    <w:rsid w:val="00186CAD"/>
    <w:rsid w:val="00186E7F"/>
    <w:rsid w:val="00187301"/>
    <w:rsid w:val="001879DE"/>
    <w:rsid w:val="00190085"/>
    <w:rsid w:val="00193313"/>
    <w:rsid w:val="001963C8"/>
    <w:rsid w:val="001A1C3E"/>
    <w:rsid w:val="001A1D90"/>
    <w:rsid w:val="001B0292"/>
    <w:rsid w:val="001B0480"/>
    <w:rsid w:val="001B342A"/>
    <w:rsid w:val="001B7138"/>
    <w:rsid w:val="001B72D7"/>
    <w:rsid w:val="001C13AE"/>
    <w:rsid w:val="001C73C4"/>
    <w:rsid w:val="001D3506"/>
    <w:rsid w:val="001D7783"/>
    <w:rsid w:val="001D7E1A"/>
    <w:rsid w:val="001E027F"/>
    <w:rsid w:val="001E21F9"/>
    <w:rsid w:val="001E3016"/>
    <w:rsid w:val="001E5E5E"/>
    <w:rsid w:val="001F1752"/>
    <w:rsid w:val="001F4CCD"/>
    <w:rsid w:val="001F5DB8"/>
    <w:rsid w:val="001F653D"/>
    <w:rsid w:val="001F6706"/>
    <w:rsid w:val="001F72DC"/>
    <w:rsid w:val="0020501E"/>
    <w:rsid w:val="00207F03"/>
    <w:rsid w:val="00210530"/>
    <w:rsid w:val="00221F68"/>
    <w:rsid w:val="00222BC8"/>
    <w:rsid w:val="00224ED6"/>
    <w:rsid w:val="00230D4F"/>
    <w:rsid w:val="00236E67"/>
    <w:rsid w:val="0024411F"/>
    <w:rsid w:val="00245342"/>
    <w:rsid w:val="00263859"/>
    <w:rsid w:val="002666B7"/>
    <w:rsid w:val="00272673"/>
    <w:rsid w:val="00274897"/>
    <w:rsid w:val="00274A07"/>
    <w:rsid w:val="002778AA"/>
    <w:rsid w:val="0028148E"/>
    <w:rsid w:val="00281BD8"/>
    <w:rsid w:val="00283330"/>
    <w:rsid w:val="002841B7"/>
    <w:rsid w:val="00284DFE"/>
    <w:rsid w:val="002874BF"/>
    <w:rsid w:val="002878B6"/>
    <w:rsid w:val="0029018C"/>
    <w:rsid w:val="00291C15"/>
    <w:rsid w:val="002956CC"/>
    <w:rsid w:val="0029589B"/>
    <w:rsid w:val="002976D4"/>
    <w:rsid w:val="002A6DC2"/>
    <w:rsid w:val="002B03F7"/>
    <w:rsid w:val="002B24C7"/>
    <w:rsid w:val="002B2D7B"/>
    <w:rsid w:val="002C0BC6"/>
    <w:rsid w:val="002C2BC0"/>
    <w:rsid w:val="002D2D2C"/>
    <w:rsid w:val="002D5819"/>
    <w:rsid w:val="002D640D"/>
    <w:rsid w:val="002E0815"/>
    <w:rsid w:val="002E1BA1"/>
    <w:rsid w:val="002E230D"/>
    <w:rsid w:val="002E602A"/>
    <w:rsid w:val="002E625D"/>
    <w:rsid w:val="002F5EB7"/>
    <w:rsid w:val="002F7567"/>
    <w:rsid w:val="003051B3"/>
    <w:rsid w:val="00312862"/>
    <w:rsid w:val="00315528"/>
    <w:rsid w:val="0033067B"/>
    <w:rsid w:val="003317B4"/>
    <w:rsid w:val="00331F6D"/>
    <w:rsid w:val="003325D8"/>
    <w:rsid w:val="00334D6A"/>
    <w:rsid w:val="00335E12"/>
    <w:rsid w:val="003375CD"/>
    <w:rsid w:val="00341626"/>
    <w:rsid w:val="00343CD7"/>
    <w:rsid w:val="00344403"/>
    <w:rsid w:val="00344AEE"/>
    <w:rsid w:val="003462E7"/>
    <w:rsid w:val="00350AEF"/>
    <w:rsid w:val="00360827"/>
    <w:rsid w:val="00362046"/>
    <w:rsid w:val="00362E9A"/>
    <w:rsid w:val="00363749"/>
    <w:rsid w:val="00366833"/>
    <w:rsid w:val="00372844"/>
    <w:rsid w:val="00384C6D"/>
    <w:rsid w:val="0038628E"/>
    <w:rsid w:val="00386F46"/>
    <w:rsid w:val="00391DFC"/>
    <w:rsid w:val="003920E5"/>
    <w:rsid w:val="0039553C"/>
    <w:rsid w:val="00395AAD"/>
    <w:rsid w:val="00396ABC"/>
    <w:rsid w:val="003A0ECB"/>
    <w:rsid w:val="003A11B0"/>
    <w:rsid w:val="003A4257"/>
    <w:rsid w:val="003A5F5B"/>
    <w:rsid w:val="003A713E"/>
    <w:rsid w:val="003B1379"/>
    <w:rsid w:val="003B1726"/>
    <w:rsid w:val="003B2200"/>
    <w:rsid w:val="003B723F"/>
    <w:rsid w:val="003C0F20"/>
    <w:rsid w:val="003C1A73"/>
    <w:rsid w:val="003C4A9B"/>
    <w:rsid w:val="003C4D54"/>
    <w:rsid w:val="003D3668"/>
    <w:rsid w:val="003D76B5"/>
    <w:rsid w:val="003E05D6"/>
    <w:rsid w:val="003F03B2"/>
    <w:rsid w:val="003F1AD7"/>
    <w:rsid w:val="003F4091"/>
    <w:rsid w:val="003F5441"/>
    <w:rsid w:val="003F5A56"/>
    <w:rsid w:val="003F7F47"/>
    <w:rsid w:val="004040A6"/>
    <w:rsid w:val="00404AA2"/>
    <w:rsid w:val="00406FA2"/>
    <w:rsid w:val="00407FD7"/>
    <w:rsid w:val="00411EA4"/>
    <w:rsid w:val="00412367"/>
    <w:rsid w:val="004143DF"/>
    <w:rsid w:val="004149EF"/>
    <w:rsid w:val="00414AC2"/>
    <w:rsid w:val="00426E3E"/>
    <w:rsid w:val="00430AB9"/>
    <w:rsid w:val="00434B07"/>
    <w:rsid w:val="0043580B"/>
    <w:rsid w:val="00437D98"/>
    <w:rsid w:val="0044114E"/>
    <w:rsid w:val="004422BA"/>
    <w:rsid w:val="004452A8"/>
    <w:rsid w:val="00447FC0"/>
    <w:rsid w:val="004515C8"/>
    <w:rsid w:val="004522C1"/>
    <w:rsid w:val="00455E4D"/>
    <w:rsid w:val="00456E15"/>
    <w:rsid w:val="0045707B"/>
    <w:rsid w:val="00460B67"/>
    <w:rsid w:val="004642F0"/>
    <w:rsid w:val="0046559D"/>
    <w:rsid w:val="004718CF"/>
    <w:rsid w:val="00472CBD"/>
    <w:rsid w:val="00474EE0"/>
    <w:rsid w:val="004823E1"/>
    <w:rsid w:val="004829A2"/>
    <w:rsid w:val="0048355F"/>
    <w:rsid w:val="00485287"/>
    <w:rsid w:val="00486375"/>
    <w:rsid w:val="00486F97"/>
    <w:rsid w:val="00492CD5"/>
    <w:rsid w:val="00492EF1"/>
    <w:rsid w:val="00496096"/>
    <w:rsid w:val="00496E22"/>
    <w:rsid w:val="00497A87"/>
    <w:rsid w:val="004A273C"/>
    <w:rsid w:val="004A329C"/>
    <w:rsid w:val="004A7769"/>
    <w:rsid w:val="004B265E"/>
    <w:rsid w:val="004B60EA"/>
    <w:rsid w:val="004C001D"/>
    <w:rsid w:val="004C3C11"/>
    <w:rsid w:val="004C684E"/>
    <w:rsid w:val="004C6C1B"/>
    <w:rsid w:val="004D1379"/>
    <w:rsid w:val="004D23E5"/>
    <w:rsid w:val="004D31E3"/>
    <w:rsid w:val="004D36E5"/>
    <w:rsid w:val="004D46BA"/>
    <w:rsid w:val="004D4AC4"/>
    <w:rsid w:val="004D4E36"/>
    <w:rsid w:val="004D5515"/>
    <w:rsid w:val="004E09CC"/>
    <w:rsid w:val="004E0EEF"/>
    <w:rsid w:val="004E1E6D"/>
    <w:rsid w:val="004E631F"/>
    <w:rsid w:val="004F12A9"/>
    <w:rsid w:val="004F1E3D"/>
    <w:rsid w:val="004F28B2"/>
    <w:rsid w:val="004F5436"/>
    <w:rsid w:val="004F595B"/>
    <w:rsid w:val="004F5E87"/>
    <w:rsid w:val="004F65C4"/>
    <w:rsid w:val="00504A13"/>
    <w:rsid w:val="00504B85"/>
    <w:rsid w:val="0051095A"/>
    <w:rsid w:val="005174D4"/>
    <w:rsid w:val="005220FF"/>
    <w:rsid w:val="00522B6D"/>
    <w:rsid w:val="005236F9"/>
    <w:rsid w:val="00523BF4"/>
    <w:rsid w:val="00526A30"/>
    <w:rsid w:val="005357A5"/>
    <w:rsid w:val="00537CF2"/>
    <w:rsid w:val="0054014F"/>
    <w:rsid w:val="0054130B"/>
    <w:rsid w:val="00542B69"/>
    <w:rsid w:val="00543F29"/>
    <w:rsid w:val="00547FE3"/>
    <w:rsid w:val="00550144"/>
    <w:rsid w:val="005549C1"/>
    <w:rsid w:val="00560F2F"/>
    <w:rsid w:val="005632A0"/>
    <w:rsid w:val="005654D0"/>
    <w:rsid w:val="005672F6"/>
    <w:rsid w:val="005710AE"/>
    <w:rsid w:val="005742C7"/>
    <w:rsid w:val="00581F5A"/>
    <w:rsid w:val="00583BC7"/>
    <w:rsid w:val="00594A1E"/>
    <w:rsid w:val="005965CA"/>
    <w:rsid w:val="005971D1"/>
    <w:rsid w:val="005A0BD8"/>
    <w:rsid w:val="005A472D"/>
    <w:rsid w:val="005A546B"/>
    <w:rsid w:val="005A5630"/>
    <w:rsid w:val="005A7D81"/>
    <w:rsid w:val="005B0D4A"/>
    <w:rsid w:val="005B4364"/>
    <w:rsid w:val="005B5E08"/>
    <w:rsid w:val="005B5F21"/>
    <w:rsid w:val="005B6B18"/>
    <w:rsid w:val="005B6E7A"/>
    <w:rsid w:val="005B7D66"/>
    <w:rsid w:val="005C01D0"/>
    <w:rsid w:val="005C2E49"/>
    <w:rsid w:val="005D36FC"/>
    <w:rsid w:val="005D4A63"/>
    <w:rsid w:val="005D5CC5"/>
    <w:rsid w:val="005D5DB8"/>
    <w:rsid w:val="005D7C53"/>
    <w:rsid w:val="005E1CC4"/>
    <w:rsid w:val="005E5107"/>
    <w:rsid w:val="005E6094"/>
    <w:rsid w:val="005E6EDC"/>
    <w:rsid w:val="005F156A"/>
    <w:rsid w:val="005F1B73"/>
    <w:rsid w:val="005F332D"/>
    <w:rsid w:val="005F4694"/>
    <w:rsid w:val="005F46C2"/>
    <w:rsid w:val="00600120"/>
    <w:rsid w:val="00601AA0"/>
    <w:rsid w:val="006033CA"/>
    <w:rsid w:val="00603DA3"/>
    <w:rsid w:val="00604E5C"/>
    <w:rsid w:val="00611A63"/>
    <w:rsid w:val="00611B74"/>
    <w:rsid w:val="00620679"/>
    <w:rsid w:val="006227E9"/>
    <w:rsid w:val="006238CF"/>
    <w:rsid w:val="006269B7"/>
    <w:rsid w:val="00626BE4"/>
    <w:rsid w:val="006272B7"/>
    <w:rsid w:val="00632A1E"/>
    <w:rsid w:val="006342E8"/>
    <w:rsid w:val="0063465C"/>
    <w:rsid w:val="006360C4"/>
    <w:rsid w:val="00641432"/>
    <w:rsid w:val="00641495"/>
    <w:rsid w:val="00641939"/>
    <w:rsid w:val="006440EC"/>
    <w:rsid w:val="00650651"/>
    <w:rsid w:val="00652C11"/>
    <w:rsid w:val="0066124B"/>
    <w:rsid w:val="0066401E"/>
    <w:rsid w:val="00664414"/>
    <w:rsid w:val="00664E4E"/>
    <w:rsid w:val="006659C9"/>
    <w:rsid w:val="006660CF"/>
    <w:rsid w:val="006713AF"/>
    <w:rsid w:val="0067602E"/>
    <w:rsid w:val="00676A47"/>
    <w:rsid w:val="0067730F"/>
    <w:rsid w:val="00677DCB"/>
    <w:rsid w:val="0068025D"/>
    <w:rsid w:val="00684135"/>
    <w:rsid w:val="00684CC3"/>
    <w:rsid w:val="00685240"/>
    <w:rsid w:val="0068563D"/>
    <w:rsid w:val="006868CB"/>
    <w:rsid w:val="00687F23"/>
    <w:rsid w:val="0069126B"/>
    <w:rsid w:val="00691C7A"/>
    <w:rsid w:val="00694B6E"/>
    <w:rsid w:val="0069541B"/>
    <w:rsid w:val="006A18A0"/>
    <w:rsid w:val="006A1B88"/>
    <w:rsid w:val="006A50C9"/>
    <w:rsid w:val="006A5B6C"/>
    <w:rsid w:val="006B0BD2"/>
    <w:rsid w:val="006B3E7F"/>
    <w:rsid w:val="006B3EFE"/>
    <w:rsid w:val="006B4D4B"/>
    <w:rsid w:val="006B7A0B"/>
    <w:rsid w:val="006C17CF"/>
    <w:rsid w:val="006C310D"/>
    <w:rsid w:val="006C3476"/>
    <w:rsid w:val="006D1272"/>
    <w:rsid w:val="006D597C"/>
    <w:rsid w:val="006D6DC0"/>
    <w:rsid w:val="006D7F20"/>
    <w:rsid w:val="006E15AF"/>
    <w:rsid w:val="006E26A2"/>
    <w:rsid w:val="006E3D58"/>
    <w:rsid w:val="006E45CD"/>
    <w:rsid w:val="006F058A"/>
    <w:rsid w:val="006F2040"/>
    <w:rsid w:val="006F2515"/>
    <w:rsid w:val="006F4581"/>
    <w:rsid w:val="0070025C"/>
    <w:rsid w:val="007024EB"/>
    <w:rsid w:val="00702FB8"/>
    <w:rsid w:val="007033F7"/>
    <w:rsid w:val="00703A2C"/>
    <w:rsid w:val="00704E5E"/>
    <w:rsid w:val="00705213"/>
    <w:rsid w:val="007113FF"/>
    <w:rsid w:val="007116A5"/>
    <w:rsid w:val="00712FF5"/>
    <w:rsid w:val="007137CB"/>
    <w:rsid w:val="00713D21"/>
    <w:rsid w:val="00715718"/>
    <w:rsid w:val="00715922"/>
    <w:rsid w:val="007215ED"/>
    <w:rsid w:val="00722698"/>
    <w:rsid w:val="00723D76"/>
    <w:rsid w:val="007338F1"/>
    <w:rsid w:val="00735712"/>
    <w:rsid w:val="00737BEB"/>
    <w:rsid w:val="007479F2"/>
    <w:rsid w:val="00750327"/>
    <w:rsid w:val="0075312B"/>
    <w:rsid w:val="007554C1"/>
    <w:rsid w:val="00756C01"/>
    <w:rsid w:val="00757753"/>
    <w:rsid w:val="0076014F"/>
    <w:rsid w:val="00760910"/>
    <w:rsid w:val="00760ED7"/>
    <w:rsid w:val="00763B4F"/>
    <w:rsid w:val="00771444"/>
    <w:rsid w:val="007746E0"/>
    <w:rsid w:val="00774E70"/>
    <w:rsid w:val="00776094"/>
    <w:rsid w:val="00777BC4"/>
    <w:rsid w:val="00780689"/>
    <w:rsid w:val="00780EF5"/>
    <w:rsid w:val="00781D5D"/>
    <w:rsid w:val="00782FC9"/>
    <w:rsid w:val="00784CAA"/>
    <w:rsid w:val="007900CA"/>
    <w:rsid w:val="00792E4A"/>
    <w:rsid w:val="00794A55"/>
    <w:rsid w:val="00795ECD"/>
    <w:rsid w:val="0079705B"/>
    <w:rsid w:val="0079759E"/>
    <w:rsid w:val="007A607C"/>
    <w:rsid w:val="007A7DBC"/>
    <w:rsid w:val="007B1A70"/>
    <w:rsid w:val="007B2968"/>
    <w:rsid w:val="007B5419"/>
    <w:rsid w:val="007C1043"/>
    <w:rsid w:val="007C1398"/>
    <w:rsid w:val="007C214C"/>
    <w:rsid w:val="007C4F1E"/>
    <w:rsid w:val="007C5288"/>
    <w:rsid w:val="007C590E"/>
    <w:rsid w:val="007D21AB"/>
    <w:rsid w:val="007D23F1"/>
    <w:rsid w:val="007D3594"/>
    <w:rsid w:val="007D405E"/>
    <w:rsid w:val="007D62CB"/>
    <w:rsid w:val="007E0C17"/>
    <w:rsid w:val="007E25A7"/>
    <w:rsid w:val="007E2D94"/>
    <w:rsid w:val="007E2E19"/>
    <w:rsid w:val="007E416A"/>
    <w:rsid w:val="007E444C"/>
    <w:rsid w:val="007E5195"/>
    <w:rsid w:val="007F2A5A"/>
    <w:rsid w:val="007F3621"/>
    <w:rsid w:val="00803618"/>
    <w:rsid w:val="00810700"/>
    <w:rsid w:val="0081463E"/>
    <w:rsid w:val="00815D8D"/>
    <w:rsid w:val="0082026E"/>
    <w:rsid w:val="00823C8D"/>
    <w:rsid w:val="008241D0"/>
    <w:rsid w:val="00832EDE"/>
    <w:rsid w:val="008337E6"/>
    <w:rsid w:val="00834A1C"/>
    <w:rsid w:val="00836703"/>
    <w:rsid w:val="00836A6D"/>
    <w:rsid w:val="008378A6"/>
    <w:rsid w:val="0084512D"/>
    <w:rsid w:val="00853F54"/>
    <w:rsid w:val="008567DC"/>
    <w:rsid w:val="00863CC4"/>
    <w:rsid w:val="00863DD6"/>
    <w:rsid w:val="00864F66"/>
    <w:rsid w:val="0086585C"/>
    <w:rsid w:val="00865B78"/>
    <w:rsid w:val="0087004D"/>
    <w:rsid w:val="0087308C"/>
    <w:rsid w:val="0087701A"/>
    <w:rsid w:val="0088243E"/>
    <w:rsid w:val="008869EF"/>
    <w:rsid w:val="00886B71"/>
    <w:rsid w:val="00887968"/>
    <w:rsid w:val="00892AA3"/>
    <w:rsid w:val="00893F64"/>
    <w:rsid w:val="00894AA7"/>
    <w:rsid w:val="00895D28"/>
    <w:rsid w:val="00897163"/>
    <w:rsid w:val="00897B4D"/>
    <w:rsid w:val="008A29FA"/>
    <w:rsid w:val="008A453C"/>
    <w:rsid w:val="008B11D6"/>
    <w:rsid w:val="008B2810"/>
    <w:rsid w:val="008B4D46"/>
    <w:rsid w:val="008B4FA6"/>
    <w:rsid w:val="008B50E7"/>
    <w:rsid w:val="008C0B4C"/>
    <w:rsid w:val="008C1C83"/>
    <w:rsid w:val="008C261D"/>
    <w:rsid w:val="008C4EA3"/>
    <w:rsid w:val="008D074D"/>
    <w:rsid w:val="008D4C43"/>
    <w:rsid w:val="008D4F39"/>
    <w:rsid w:val="008D7BEF"/>
    <w:rsid w:val="008E0B76"/>
    <w:rsid w:val="008E77A9"/>
    <w:rsid w:val="008E79C1"/>
    <w:rsid w:val="008F0303"/>
    <w:rsid w:val="008F300F"/>
    <w:rsid w:val="008F3923"/>
    <w:rsid w:val="00901D05"/>
    <w:rsid w:val="00907D2A"/>
    <w:rsid w:val="00910C49"/>
    <w:rsid w:val="00911243"/>
    <w:rsid w:val="0091499B"/>
    <w:rsid w:val="00914D92"/>
    <w:rsid w:val="00914FA2"/>
    <w:rsid w:val="00920896"/>
    <w:rsid w:val="00921C4F"/>
    <w:rsid w:val="00921CF6"/>
    <w:rsid w:val="00922A1D"/>
    <w:rsid w:val="00923A50"/>
    <w:rsid w:val="0092595C"/>
    <w:rsid w:val="00932092"/>
    <w:rsid w:val="0093248F"/>
    <w:rsid w:val="009335A4"/>
    <w:rsid w:val="0093378F"/>
    <w:rsid w:val="00943FF4"/>
    <w:rsid w:val="009447C5"/>
    <w:rsid w:val="00946BC4"/>
    <w:rsid w:val="00946DC4"/>
    <w:rsid w:val="0095374B"/>
    <w:rsid w:val="0096425E"/>
    <w:rsid w:val="00965803"/>
    <w:rsid w:val="009744E4"/>
    <w:rsid w:val="00974D12"/>
    <w:rsid w:val="00975A8D"/>
    <w:rsid w:val="00976F6D"/>
    <w:rsid w:val="00977188"/>
    <w:rsid w:val="009772B4"/>
    <w:rsid w:val="00981224"/>
    <w:rsid w:val="0098703C"/>
    <w:rsid w:val="00993844"/>
    <w:rsid w:val="009A2942"/>
    <w:rsid w:val="009A2D4A"/>
    <w:rsid w:val="009A51B8"/>
    <w:rsid w:val="009A5AA7"/>
    <w:rsid w:val="009B0339"/>
    <w:rsid w:val="009B1DB2"/>
    <w:rsid w:val="009B5B0A"/>
    <w:rsid w:val="009B7781"/>
    <w:rsid w:val="009C0C42"/>
    <w:rsid w:val="009C1E5E"/>
    <w:rsid w:val="009C2313"/>
    <w:rsid w:val="009C267D"/>
    <w:rsid w:val="009C7A3C"/>
    <w:rsid w:val="009D24C0"/>
    <w:rsid w:val="009D2AD3"/>
    <w:rsid w:val="009D2E93"/>
    <w:rsid w:val="009D4BA7"/>
    <w:rsid w:val="009D73A1"/>
    <w:rsid w:val="009E30C5"/>
    <w:rsid w:val="009E3309"/>
    <w:rsid w:val="009E3E79"/>
    <w:rsid w:val="009E44F5"/>
    <w:rsid w:val="009E6754"/>
    <w:rsid w:val="009F7118"/>
    <w:rsid w:val="009F752B"/>
    <w:rsid w:val="00A059FF"/>
    <w:rsid w:val="00A06FB4"/>
    <w:rsid w:val="00A10E4F"/>
    <w:rsid w:val="00A13D8F"/>
    <w:rsid w:val="00A23F85"/>
    <w:rsid w:val="00A3223C"/>
    <w:rsid w:val="00A35E35"/>
    <w:rsid w:val="00A41052"/>
    <w:rsid w:val="00A43829"/>
    <w:rsid w:val="00A43AC8"/>
    <w:rsid w:val="00A46453"/>
    <w:rsid w:val="00A500C9"/>
    <w:rsid w:val="00A51638"/>
    <w:rsid w:val="00A51B2E"/>
    <w:rsid w:val="00A53DD7"/>
    <w:rsid w:val="00A5647B"/>
    <w:rsid w:val="00A60A4C"/>
    <w:rsid w:val="00A617D7"/>
    <w:rsid w:val="00A66B9C"/>
    <w:rsid w:val="00A67D27"/>
    <w:rsid w:val="00A7047C"/>
    <w:rsid w:val="00A715E1"/>
    <w:rsid w:val="00A71915"/>
    <w:rsid w:val="00A7246D"/>
    <w:rsid w:val="00A72E54"/>
    <w:rsid w:val="00A7551B"/>
    <w:rsid w:val="00A75EC0"/>
    <w:rsid w:val="00A7607C"/>
    <w:rsid w:val="00A77E57"/>
    <w:rsid w:val="00A813CE"/>
    <w:rsid w:val="00A8418A"/>
    <w:rsid w:val="00A94646"/>
    <w:rsid w:val="00A95296"/>
    <w:rsid w:val="00AA127E"/>
    <w:rsid w:val="00AA2F5C"/>
    <w:rsid w:val="00AA6B39"/>
    <w:rsid w:val="00AB438D"/>
    <w:rsid w:val="00AB4493"/>
    <w:rsid w:val="00AB52AA"/>
    <w:rsid w:val="00AC12E6"/>
    <w:rsid w:val="00AC18CA"/>
    <w:rsid w:val="00AC3145"/>
    <w:rsid w:val="00AC76D9"/>
    <w:rsid w:val="00AD13F5"/>
    <w:rsid w:val="00AD24A4"/>
    <w:rsid w:val="00AD304B"/>
    <w:rsid w:val="00AD524B"/>
    <w:rsid w:val="00AD67B1"/>
    <w:rsid w:val="00AE04F2"/>
    <w:rsid w:val="00AE5522"/>
    <w:rsid w:val="00AE6A21"/>
    <w:rsid w:val="00AF3580"/>
    <w:rsid w:val="00AF43FE"/>
    <w:rsid w:val="00AF5826"/>
    <w:rsid w:val="00B016EC"/>
    <w:rsid w:val="00B02D3E"/>
    <w:rsid w:val="00B065FC"/>
    <w:rsid w:val="00B1059B"/>
    <w:rsid w:val="00B1174F"/>
    <w:rsid w:val="00B119F0"/>
    <w:rsid w:val="00B22BB6"/>
    <w:rsid w:val="00B26D52"/>
    <w:rsid w:val="00B30A88"/>
    <w:rsid w:val="00B32DF8"/>
    <w:rsid w:val="00B33E1A"/>
    <w:rsid w:val="00B3734F"/>
    <w:rsid w:val="00B40EF5"/>
    <w:rsid w:val="00B4385E"/>
    <w:rsid w:val="00B43C8B"/>
    <w:rsid w:val="00B44E0C"/>
    <w:rsid w:val="00B454BF"/>
    <w:rsid w:val="00B45805"/>
    <w:rsid w:val="00B4786A"/>
    <w:rsid w:val="00B52043"/>
    <w:rsid w:val="00B53069"/>
    <w:rsid w:val="00B56464"/>
    <w:rsid w:val="00B56A84"/>
    <w:rsid w:val="00B56BA1"/>
    <w:rsid w:val="00B579DF"/>
    <w:rsid w:val="00B63198"/>
    <w:rsid w:val="00B6570C"/>
    <w:rsid w:val="00B65B1E"/>
    <w:rsid w:val="00B77BB6"/>
    <w:rsid w:val="00B8318A"/>
    <w:rsid w:val="00B838A3"/>
    <w:rsid w:val="00B91231"/>
    <w:rsid w:val="00B9750A"/>
    <w:rsid w:val="00B97D55"/>
    <w:rsid w:val="00B97EAD"/>
    <w:rsid w:val="00BA1265"/>
    <w:rsid w:val="00BA1D5A"/>
    <w:rsid w:val="00BA3075"/>
    <w:rsid w:val="00BA34DF"/>
    <w:rsid w:val="00BB01DD"/>
    <w:rsid w:val="00BB10DB"/>
    <w:rsid w:val="00BB7B0B"/>
    <w:rsid w:val="00BC2B74"/>
    <w:rsid w:val="00BC3A32"/>
    <w:rsid w:val="00BC4BE0"/>
    <w:rsid w:val="00BD0134"/>
    <w:rsid w:val="00BD033E"/>
    <w:rsid w:val="00BD0589"/>
    <w:rsid w:val="00BE32FC"/>
    <w:rsid w:val="00BE39BF"/>
    <w:rsid w:val="00BE4A39"/>
    <w:rsid w:val="00BF1F61"/>
    <w:rsid w:val="00BF31CC"/>
    <w:rsid w:val="00BF3E91"/>
    <w:rsid w:val="00BF46C2"/>
    <w:rsid w:val="00BF496F"/>
    <w:rsid w:val="00BF4A57"/>
    <w:rsid w:val="00BF61C2"/>
    <w:rsid w:val="00C0244B"/>
    <w:rsid w:val="00C0436E"/>
    <w:rsid w:val="00C10BDC"/>
    <w:rsid w:val="00C13649"/>
    <w:rsid w:val="00C13F68"/>
    <w:rsid w:val="00C20410"/>
    <w:rsid w:val="00C218AA"/>
    <w:rsid w:val="00C22585"/>
    <w:rsid w:val="00C23E34"/>
    <w:rsid w:val="00C244DB"/>
    <w:rsid w:val="00C316AD"/>
    <w:rsid w:val="00C32C51"/>
    <w:rsid w:val="00C3684D"/>
    <w:rsid w:val="00C36CA6"/>
    <w:rsid w:val="00C37630"/>
    <w:rsid w:val="00C4199E"/>
    <w:rsid w:val="00C440E3"/>
    <w:rsid w:val="00C453DA"/>
    <w:rsid w:val="00C45FB7"/>
    <w:rsid w:val="00C464FA"/>
    <w:rsid w:val="00C47A96"/>
    <w:rsid w:val="00C511E1"/>
    <w:rsid w:val="00C536EA"/>
    <w:rsid w:val="00C56A45"/>
    <w:rsid w:val="00C57A83"/>
    <w:rsid w:val="00C64D1F"/>
    <w:rsid w:val="00C65E1B"/>
    <w:rsid w:val="00C67997"/>
    <w:rsid w:val="00C70CE7"/>
    <w:rsid w:val="00C73090"/>
    <w:rsid w:val="00C75280"/>
    <w:rsid w:val="00C763B6"/>
    <w:rsid w:val="00C820D4"/>
    <w:rsid w:val="00C825E2"/>
    <w:rsid w:val="00C82D14"/>
    <w:rsid w:val="00C82F49"/>
    <w:rsid w:val="00C860B9"/>
    <w:rsid w:val="00C90E89"/>
    <w:rsid w:val="00C95E5F"/>
    <w:rsid w:val="00C977DC"/>
    <w:rsid w:val="00C97D0F"/>
    <w:rsid w:val="00CA1D82"/>
    <w:rsid w:val="00CA1E35"/>
    <w:rsid w:val="00CA360C"/>
    <w:rsid w:val="00CA5CE3"/>
    <w:rsid w:val="00CA6660"/>
    <w:rsid w:val="00CA6F73"/>
    <w:rsid w:val="00CA78B9"/>
    <w:rsid w:val="00CA7A85"/>
    <w:rsid w:val="00CB0B8F"/>
    <w:rsid w:val="00CB12C2"/>
    <w:rsid w:val="00CB33DB"/>
    <w:rsid w:val="00CB3B82"/>
    <w:rsid w:val="00CB3E9E"/>
    <w:rsid w:val="00CB691F"/>
    <w:rsid w:val="00CC0BEA"/>
    <w:rsid w:val="00CC4AE0"/>
    <w:rsid w:val="00CC6A2B"/>
    <w:rsid w:val="00CC7D5B"/>
    <w:rsid w:val="00CD2D39"/>
    <w:rsid w:val="00CD5A72"/>
    <w:rsid w:val="00CE1692"/>
    <w:rsid w:val="00CE1995"/>
    <w:rsid w:val="00CE4C4F"/>
    <w:rsid w:val="00CF0DC3"/>
    <w:rsid w:val="00CF3BF8"/>
    <w:rsid w:val="00D0280C"/>
    <w:rsid w:val="00D0488F"/>
    <w:rsid w:val="00D11AF4"/>
    <w:rsid w:val="00D11EC3"/>
    <w:rsid w:val="00D14BF2"/>
    <w:rsid w:val="00D261AC"/>
    <w:rsid w:val="00D273ED"/>
    <w:rsid w:val="00D3218D"/>
    <w:rsid w:val="00D327EC"/>
    <w:rsid w:val="00D34CBA"/>
    <w:rsid w:val="00D368FC"/>
    <w:rsid w:val="00D3765E"/>
    <w:rsid w:val="00D37DDC"/>
    <w:rsid w:val="00D41C65"/>
    <w:rsid w:val="00D43EB7"/>
    <w:rsid w:val="00D463C7"/>
    <w:rsid w:val="00D5011E"/>
    <w:rsid w:val="00D51E26"/>
    <w:rsid w:val="00D5514C"/>
    <w:rsid w:val="00D5614D"/>
    <w:rsid w:val="00D61164"/>
    <w:rsid w:val="00D615CF"/>
    <w:rsid w:val="00D62AA6"/>
    <w:rsid w:val="00D67694"/>
    <w:rsid w:val="00D6790C"/>
    <w:rsid w:val="00D74983"/>
    <w:rsid w:val="00D75500"/>
    <w:rsid w:val="00D814EC"/>
    <w:rsid w:val="00D81D48"/>
    <w:rsid w:val="00D83262"/>
    <w:rsid w:val="00D868DD"/>
    <w:rsid w:val="00D87CE4"/>
    <w:rsid w:val="00D87ED0"/>
    <w:rsid w:val="00D92D18"/>
    <w:rsid w:val="00DA1141"/>
    <w:rsid w:val="00DA575C"/>
    <w:rsid w:val="00DB55D8"/>
    <w:rsid w:val="00DB62E0"/>
    <w:rsid w:val="00DB6BF0"/>
    <w:rsid w:val="00DB78EE"/>
    <w:rsid w:val="00DC4731"/>
    <w:rsid w:val="00DC5571"/>
    <w:rsid w:val="00DC7F73"/>
    <w:rsid w:val="00DD3525"/>
    <w:rsid w:val="00DD57A1"/>
    <w:rsid w:val="00DE615B"/>
    <w:rsid w:val="00DE764A"/>
    <w:rsid w:val="00DF3DEC"/>
    <w:rsid w:val="00DF52C5"/>
    <w:rsid w:val="00DF7221"/>
    <w:rsid w:val="00E00376"/>
    <w:rsid w:val="00E03F79"/>
    <w:rsid w:val="00E0471B"/>
    <w:rsid w:val="00E04B95"/>
    <w:rsid w:val="00E07AD7"/>
    <w:rsid w:val="00E20779"/>
    <w:rsid w:val="00E242AE"/>
    <w:rsid w:val="00E24659"/>
    <w:rsid w:val="00E265B8"/>
    <w:rsid w:val="00E311B9"/>
    <w:rsid w:val="00E31DAA"/>
    <w:rsid w:val="00E37A9D"/>
    <w:rsid w:val="00E41146"/>
    <w:rsid w:val="00E41D20"/>
    <w:rsid w:val="00E47887"/>
    <w:rsid w:val="00E526CB"/>
    <w:rsid w:val="00E558F5"/>
    <w:rsid w:val="00E5611F"/>
    <w:rsid w:val="00E605A5"/>
    <w:rsid w:val="00E649B8"/>
    <w:rsid w:val="00E65FF0"/>
    <w:rsid w:val="00E677B0"/>
    <w:rsid w:val="00E7043B"/>
    <w:rsid w:val="00E70FA2"/>
    <w:rsid w:val="00E71AD7"/>
    <w:rsid w:val="00E72BE5"/>
    <w:rsid w:val="00E72D72"/>
    <w:rsid w:val="00E74408"/>
    <w:rsid w:val="00E812BC"/>
    <w:rsid w:val="00E870AD"/>
    <w:rsid w:val="00E9238C"/>
    <w:rsid w:val="00E93DE1"/>
    <w:rsid w:val="00E94CE1"/>
    <w:rsid w:val="00E955C3"/>
    <w:rsid w:val="00E955D3"/>
    <w:rsid w:val="00EB05C3"/>
    <w:rsid w:val="00EB068E"/>
    <w:rsid w:val="00EB497E"/>
    <w:rsid w:val="00EB4DE7"/>
    <w:rsid w:val="00EB5031"/>
    <w:rsid w:val="00EB5DD5"/>
    <w:rsid w:val="00EC65C4"/>
    <w:rsid w:val="00ED06B0"/>
    <w:rsid w:val="00ED1213"/>
    <w:rsid w:val="00ED192E"/>
    <w:rsid w:val="00ED3FEF"/>
    <w:rsid w:val="00ED40EC"/>
    <w:rsid w:val="00ED4727"/>
    <w:rsid w:val="00ED5D9C"/>
    <w:rsid w:val="00EE0E15"/>
    <w:rsid w:val="00EE1552"/>
    <w:rsid w:val="00EF6D52"/>
    <w:rsid w:val="00F0093B"/>
    <w:rsid w:val="00F036D0"/>
    <w:rsid w:val="00F0553A"/>
    <w:rsid w:val="00F15777"/>
    <w:rsid w:val="00F159AA"/>
    <w:rsid w:val="00F17E65"/>
    <w:rsid w:val="00F2082D"/>
    <w:rsid w:val="00F24E7B"/>
    <w:rsid w:val="00F32536"/>
    <w:rsid w:val="00F33EFA"/>
    <w:rsid w:val="00F431F5"/>
    <w:rsid w:val="00F51D6D"/>
    <w:rsid w:val="00F561FD"/>
    <w:rsid w:val="00F617F4"/>
    <w:rsid w:val="00F63016"/>
    <w:rsid w:val="00F6351E"/>
    <w:rsid w:val="00F66B4F"/>
    <w:rsid w:val="00F66FAD"/>
    <w:rsid w:val="00F705AD"/>
    <w:rsid w:val="00F70CE2"/>
    <w:rsid w:val="00F75F07"/>
    <w:rsid w:val="00F77830"/>
    <w:rsid w:val="00F778C9"/>
    <w:rsid w:val="00F86708"/>
    <w:rsid w:val="00F914B6"/>
    <w:rsid w:val="00F917AB"/>
    <w:rsid w:val="00F94E49"/>
    <w:rsid w:val="00F95269"/>
    <w:rsid w:val="00F96496"/>
    <w:rsid w:val="00FA02AE"/>
    <w:rsid w:val="00FA2083"/>
    <w:rsid w:val="00FA708E"/>
    <w:rsid w:val="00FB0E22"/>
    <w:rsid w:val="00FB2A11"/>
    <w:rsid w:val="00FB4F21"/>
    <w:rsid w:val="00FB63E8"/>
    <w:rsid w:val="00FB7A0F"/>
    <w:rsid w:val="00FC515C"/>
    <w:rsid w:val="00FD0211"/>
    <w:rsid w:val="00FD0CDA"/>
    <w:rsid w:val="00FD145E"/>
    <w:rsid w:val="00FD1AA7"/>
    <w:rsid w:val="00FD1F14"/>
    <w:rsid w:val="00FD6EA1"/>
    <w:rsid w:val="00FD7844"/>
    <w:rsid w:val="00FE0A68"/>
    <w:rsid w:val="00FE246F"/>
    <w:rsid w:val="00FE61F0"/>
    <w:rsid w:val="00FE7BD2"/>
    <w:rsid w:val="00FF06EE"/>
    <w:rsid w:val="00FF1EBC"/>
    <w:rsid w:val="00FF4B6B"/>
    <w:rsid w:val="00FF6EB5"/>
    <w:rsid w:val="00FF731C"/>
    <w:rsid w:val="4FB7E669"/>
    <w:rsid w:val="5097651F"/>
    <w:rsid w:val="51601AED"/>
    <w:rsid w:val="73CF3327"/>
  </w:rsids>
  <m:mathPr>
    <m:mathFont m:val="Cambria Math"/>
    <m:brkBin m:val="before"/>
    <m:brkBinSub m:val="--"/>
    <m:smallFrac/>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379F1A"/>
  <w15:docId w15:val="{C1EE930D-AEEB-4629-8F29-7826FA4DD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07AD"/>
    <w:pPr>
      <w:spacing w:after="60" w:line="360" w:lineRule="auto"/>
      <w:jc w:val="both"/>
    </w:pPr>
    <w:rPr>
      <w:rFonts w:ascii="Arial" w:hAnsi="Arial"/>
      <w:sz w:val="22"/>
    </w:rPr>
  </w:style>
  <w:style w:type="paragraph" w:styleId="2">
    <w:name w:val="heading 2"/>
    <w:basedOn w:val="a"/>
    <w:next w:val="a"/>
    <w:link w:val="2Char"/>
    <w:unhideWhenUsed/>
    <w:qFormat/>
    <w:rsid w:val="00C10B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qFormat/>
    <w:rsid w:val="003F7F47"/>
    <w:pPr>
      <w:keepNext/>
      <w:spacing w:before="120" w:after="120"/>
      <w:jc w:val="center"/>
      <w:outlineLvl w:val="5"/>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
    <w:basedOn w:val="a"/>
    <w:rsid w:val="003F7F47"/>
    <w:pPr>
      <w:tabs>
        <w:tab w:val="center" w:pos="4153"/>
        <w:tab w:val="right" w:pos="8306"/>
      </w:tabs>
    </w:pPr>
  </w:style>
  <w:style w:type="character" w:customStyle="1" w:styleId="4Char">
    <w:name w:val="Στυλ Επικεφαλίδα 4 + Χωρίς υπογράμμιση Char"/>
    <w:rsid w:val="001F653D"/>
    <w:rPr>
      <w:rFonts w:ascii="Verdana" w:hAnsi="Verdana"/>
      <w:szCs w:val="24"/>
      <w:u w:val="single"/>
      <w:lang w:val="en-US" w:eastAsia="en-US" w:bidi="ar-SA"/>
    </w:rPr>
  </w:style>
  <w:style w:type="paragraph" w:styleId="a4">
    <w:name w:val="footer"/>
    <w:aliases w:val="ft"/>
    <w:basedOn w:val="a"/>
    <w:link w:val="Char"/>
    <w:uiPriority w:val="99"/>
    <w:rsid w:val="00914D92"/>
    <w:pPr>
      <w:tabs>
        <w:tab w:val="center" w:pos="4153"/>
        <w:tab w:val="right" w:pos="8306"/>
      </w:tabs>
    </w:pPr>
  </w:style>
  <w:style w:type="table" w:styleId="a5">
    <w:name w:val="Table Grid"/>
    <w:basedOn w:val="a1"/>
    <w:rsid w:val="00914D92"/>
    <w:pPr>
      <w:spacing w:before="120" w:after="120" w:line="3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a"/>
    <w:rsid w:val="00923A50"/>
    <w:pPr>
      <w:spacing w:after="160" w:line="240" w:lineRule="exact"/>
      <w:jc w:val="left"/>
    </w:pPr>
    <w:rPr>
      <w:rFonts w:ascii="Tahoma" w:hAnsi="Tahoma"/>
      <w:sz w:val="20"/>
      <w:lang w:val="en-US" w:eastAsia="en-US"/>
    </w:rPr>
  </w:style>
  <w:style w:type="character" w:styleId="a6">
    <w:name w:val="page number"/>
    <w:basedOn w:val="a0"/>
    <w:rsid w:val="00914D92"/>
  </w:style>
  <w:style w:type="paragraph" w:styleId="a7">
    <w:name w:val="Balloon Text"/>
    <w:basedOn w:val="a"/>
    <w:semiHidden/>
    <w:rsid w:val="0098703C"/>
    <w:rPr>
      <w:rFonts w:ascii="Tahoma" w:hAnsi="Tahoma" w:cs="Tahoma"/>
      <w:sz w:val="16"/>
      <w:szCs w:val="16"/>
    </w:rPr>
  </w:style>
  <w:style w:type="paragraph" w:styleId="a8">
    <w:name w:val="Document Map"/>
    <w:basedOn w:val="a"/>
    <w:semiHidden/>
    <w:rsid w:val="00EB068E"/>
    <w:pPr>
      <w:shd w:val="clear" w:color="auto" w:fill="000080"/>
    </w:pPr>
    <w:rPr>
      <w:rFonts w:ascii="Tahoma" w:hAnsi="Tahoma" w:cs="Tahoma"/>
      <w:sz w:val="20"/>
    </w:rPr>
  </w:style>
  <w:style w:type="paragraph" w:styleId="a9">
    <w:name w:val="footnote text"/>
    <w:basedOn w:val="a"/>
    <w:semiHidden/>
    <w:rsid w:val="00BA34DF"/>
    <w:rPr>
      <w:sz w:val="20"/>
    </w:rPr>
  </w:style>
  <w:style w:type="character" w:styleId="aa">
    <w:name w:val="footnote reference"/>
    <w:semiHidden/>
    <w:rsid w:val="00BA34DF"/>
    <w:rPr>
      <w:vertAlign w:val="superscript"/>
    </w:rPr>
  </w:style>
  <w:style w:type="paragraph" w:customStyle="1" w:styleId="CharCharCharCharCharCharChar">
    <w:name w:val="Char Char Char Char Char Char Char"/>
    <w:basedOn w:val="a"/>
    <w:rsid w:val="005B4364"/>
    <w:pPr>
      <w:autoSpaceDE w:val="0"/>
      <w:autoSpaceDN w:val="0"/>
      <w:adjustRightInd w:val="0"/>
      <w:spacing w:after="160" w:line="240" w:lineRule="exact"/>
      <w:jc w:val="left"/>
    </w:pPr>
    <w:rPr>
      <w:rFonts w:ascii="Verdana" w:hAnsi="Verdana"/>
      <w:sz w:val="20"/>
      <w:lang w:val="en-US" w:eastAsia="en-US"/>
    </w:rPr>
  </w:style>
  <w:style w:type="character" w:styleId="ab">
    <w:name w:val="annotation reference"/>
    <w:rsid w:val="00C0436E"/>
    <w:rPr>
      <w:sz w:val="16"/>
      <w:szCs w:val="16"/>
    </w:rPr>
  </w:style>
  <w:style w:type="paragraph" w:styleId="ac">
    <w:name w:val="annotation text"/>
    <w:basedOn w:val="a"/>
    <w:link w:val="Char1"/>
    <w:rsid w:val="00C0436E"/>
    <w:rPr>
      <w:sz w:val="20"/>
    </w:rPr>
  </w:style>
  <w:style w:type="character" w:customStyle="1" w:styleId="Char1">
    <w:name w:val="Κείμενο σχολίου Char"/>
    <w:link w:val="ac"/>
    <w:rsid w:val="00C0436E"/>
    <w:rPr>
      <w:rFonts w:ascii="Arial" w:hAnsi="Arial"/>
    </w:rPr>
  </w:style>
  <w:style w:type="paragraph" w:styleId="ad">
    <w:name w:val="annotation subject"/>
    <w:basedOn w:val="ac"/>
    <w:next w:val="ac"/>
    <w:link w:val="Char2"/>
    <w:rsid w:val="00C0436E"/>
    <w:rPr>
      <w:b/>
      <w:bCs/>
    </w:rPr>
  </w:style>
  <w:style w:type="character" w:customStyle="1" w:styleId="Char2">
    <w:name w:val="Θέμα σχολίου Char"/>
    <w:link w:val="ad"/>
    <w:rsid w:val="00C0436E"/>
    <w:rPr>
      <w:rFonts w:ascii="Arial" w:hAnsi="Arial"/>
      <w:b/>
      <w:bCs/>
    </w:rPr>
  </w:style>
  <w:style w:type="paragraph" w:customStyle="1" w:styleId="CM1">
    <w:name w:val="CM1"/>
    <w:basedOn w:val="a"/>
    <w:next w:val="a"/>
    <w:uiPriority w:val="99"/>
    <w:rsid w:val="004F5E87"/>
    <w:pPr>
      <w:autoSpaceDE w:val="0"/>
      <w:autoSpaceDN w:val="0"/>
      <w:adjustRightInd w:val="0"/>
      <w:spacing w:after="0" w:line="240" w:lineRule="auto"/>
      <w:jc w:val="left"/>
    </w:pPr>
    <w:rPr>
      <w:rFonts w:ascii="EUAlbertina" w:hAnsi="EUAlbertina"/>
      <w:sz w:val="24"/>
      <w:szCs w:val="24"/>
    </w:rPr>
  </w:style>
  <w:style w:type="paragraph" w:customStyle="1" w:styleId="CM3">
    <w:name w:val="CM3"/>
    <w:basedOn w:val="a"/>
    <w:next w:val="a"/>
    <w:uiPriority w:val="99"/>
    <w:rsid w:val="004F5E87"/>
    <w:pPr>
      <w:autoSpaceDE w:val="0"/>
      <w:autoSpaceDN w:val="0"/>
      <w:adjustRightInd w:val="0"/>
      <w:spacing w:after="0" w:line="240" w:lineRule="auto"/>
      <w:jc w:val="left"/>
    </w:pPr>
    <w:rPr>
      <w:rFonts w:ascii="EUAlbertina" w:hAnsi="EUAlbertina"/>
      <w:sz w:val="24"/>
      <w:szCs w:val="24"/>
    </w:rPr>
  </w:style>
  <w:style w:type="paragraph" w:styleId="ae">
    <w:name w:val="List Paragraph"/>
    <w:basedOn w:val="a"/>
    <w:uiPriority w:val="99"/>
    <w:qFormat/>
    <w:rsid w:val="00B65B1E"/>
    <w:pPr>
      <w:spacing w:before="120" w:after="0" w:line="240" w:lineRule="auto"/>
      <w:ind w:left="720"/>
      <w:contextualSpacing/>
    </w:pPr>
    <w:rPr>
      <w:rFonts w:ascii="Arial Narrow" w:hAnsi="Arial Narrow"/>
      <w:szCs w:val="24"/>
    </w:rPr>
  </w:style>
  <w:style w:type="paragraph" w:customStyle="1" w:styleId="CharCharCharCharCharCharCharCharCharCharCharCharCharCharCharChar">
    <w:name w:val="Char Char Char Char Char Char Char Char Char Char Char Char Char Char Char Char"/>
    <w:basedOn w:val="a"/>
    <w:rsid w:val="00C95E5F"/>
    <w:pPr>
      <w:autoSpaceDE w:val="0"/>
      <w:autoSpaceDN w:val="0"/>
      <w:adjustRightInd w:val="0"/>
      <w:spacing w:after="160" w:line="240" w:lineRule="exact"/>
      <w:jc w:val="left"/>
    </w:pPr>
    <w:rPr>
      <w:rFonts w:ascii="Verdana" w:hAnsi="Verdana"/>
      <w:sz w:val="20"/>
      <w:lang w:val="en-US" w:eastAsia="en-US"/>
    </w:rPr>
  </w:style>
  <w:style w:type="paragraph" w:customStyle="1" w:styleId="Char00">
    <w:name w:val="Char0"/>
    <w:basedOn w:val="a"/>
    <w:rsid w:val="00F96496"/>
    <w:pPr>
      <w:spacing w:after="160" w:line="240" w:lineRule="exact"/>
      <w:jc w:val="left"/>
    </w:pPr>
    <w:rPr>
      <w:rFonts w:ascii="Tahoma" w:hAnsi="Tahoma"/>
      <w:sz w:val="20"/>
      <w:lang w:val="en-US" w:eastAsia="en-US"/>
    </w:rPr>
  </w:style>
  <w:style w:type="paragraph" w:styleId="af">
    <w:name w:val="Title"/>
    <w:basedOn w:val="a"/>
    <w:next w:val="a"/>
    <w:link w:val="Char3"/>
    <w:qFormat/>
    <w:rsid w:val="00384C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3">
    <w:name w:val="Τίτλος Char"/>
    <w:basedOn w:val="a0"/>
    <w:link w:val="af"/>
    <w:rsid w:val="00384C6D"/>
    <w:rPr>
      <w:rFonts w:asciiTheme="majorHAnsi" w:eastAsiaTheme="majorEastAsia" w:hAnsiTheme="majorHAnsi" w:cstheme="majorBidi"/>
      <w:color w:val="17365D" w:themeColor="text2" w:themeShade="BF"/>
      <w:spacing w:val="5"/>
      <w:kern w:val="28"/>
      <w:sz w:val="52"/>
      <w:szCs w:val="52"/>
    </w:rPr>
  </w:style>
  <w:style w:type="character" w:customStyle="1" w:styleId="2Char">
    <w:name w:val="Επικεφαλίδα 2 Char"/>
    <w:basedOn w:val="a0"/>
    <w:link w:val="2"/>
    <w:rsid w:val="00C10BDC"/>
    <w:rPr>
      <w:rFonts w:asciiTheme="majorHAnsi" w:eastAsiaTheme="majorEastAsia" w:hAnsiTheme="majorHAnsi" w:cstheme="majorBidi"/>
      <w:b/>
      <w:bCs/>
      <w:color w:val="4F81BD" w:themeColor="accent1"/>
      <w:sz w:val="26"/>
      <w:szCs w:val="26"/>
    </w:rPr>
  </w:style>
  <w:style w:type="paragraph" w:customStyle="1" w:styleId="1">
    <w:name w:val="Παράγραφος λίστας1"/>
    <w:basedOn w:val="a"/>
    <w:rsid w:val="00FD0CDA"/>
    <w:pPr>
      <w:suppressAutoHyphens/>
      <w:spacing w:after="200" w:line="276" w:lineRule="auto"/>
      <w:ind w:left="720"/>
      <w:jc w:val="left"/>
    </w:pPr>
    <w:rPr>
      <w:rFonts w:ascii="Calibri" w:eastAsia="SimSun" w:hAnsi="Calibri" w:cs="font291"/>
      <w:szCs w:val="22"/>
      <w:lang w:eastAsia="ar-SA"/>
    </w:rPr>
  </w:style>
  <w:style w:type="character" w:customStyle="1" w:styleId="Char">
    <w:name w:val="Υποσέλιδο Char"/>
    <w:aliases w:val="ft Char"/>
    <w:basedOn w:val="a0"/>
    <w:link w:val="a4"/>
    <w:uiPriority w:val="99"/>
    <w:rsid w:val="00FE61F0"/>
    <w:rPr>
      <w:rFonts w:ascii="Arial" w:hAnsi="Arial"/>
      <w:sz w:val="22"/>
    </w:rPr>
  </w:style>
  <w:style w:type="character" w:styleId="af0">
    <w:name w:val="line number"/>
    <w:basedOn w:val="a0"/>
    <w:semiHidden/>
    <w:unhideWhenUsed/>
    <w:rsid w:val="00D67694"/>
  </w:style>
  <w:style w:type="paragraph" w:customStyle="1" w:styleId="10">
    <w:name w:val="Βασικό1"/>
    <w:rsid w:val="00794A55"/>
    <w:pPr>
      <w:spacing w:before="120" w:after="120"/>
      <w:jc w:val="both"/>
    </w:pPr>
    <w:rPr>
      <w:rFonts w:ascii="Verdana" w:eastAsia="Verdana" w:hAnsi="Verdana" w:cs="Verdana"/>
    </w:rPr>
  </w:style>
  <w:style w:type="paragraph" w:styleId="Web">
    <w:name w:val="Normal (Web)"/>
    <w:basedOn w:val="a"/>
    <w:uiPriority w:val="99"/>
    <w:unhideWhenUsed/>
    <w:rsid w:val="00F917AB"/>
    <w:pPr>
      <w:spacing w:before="100" w:beforeAutospacing="1" w:after="100" w:afterAutospacing="1" w:line="240" w:lineRule="auto"/>
      <w:jc w:val="left"/>
    </w:pPr>
    <w:rPr>
      <w:rFonts w:ascii="Times New Roman" w:hAnsi="Times New Roman"/>
      <w:sz w:val="24"/>
      <w:szCs w:val="24"/>
      <w:lang w:bidi="he-IL"/>
    </w:rPr>
  </w:style>
  <w:style w:type="paragraph" w:styleId="af1">
    <w:name w:val="Revision"/>
    <w:hidden/>
    <w:uiPriority w:val="99"/>
    <w:semiHidden/>
    <w:rsid w:val="000A281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537752">
      <w:bodyDiv w:val="1"/>
      <w:marLeft w:val="0"/>
      <w:marRight w:val="0"/>
      <w:marTop w:val="0"/>
      <w:marBottom w:val="0"/>
      <w:divBdr>
        <w:top w:val="none" w:sz="0" w:space="0" w:color="auto"/>
        <w:left w:val="none" w:sz="0" w:space="0" w:color="auto"/>
        <w:bottom w:val="none" w:sz="0" w:space="0" w:color="auto"/>
        <w:right w:val="none" w:sz="0" w:space="0" w:color="auto"/>
      </w:divBdr>
    </w:div>
    <w:div w:id="416831425">
      <w:bodyDiv w:val="1"/>
      <w:marLeft w:val="0"/>
      <w:marRight w:val="0"/>
      <w:marTop w:val="0"/>
      <w:marBottom w:val="0"/>
      <w:divBdr>
        <w:top w:val="none" w:sz="0" w:space="0" w:color="auto"/>
        <w:left w:val="none" w:sz="0" w:space="0" w:color="auto"/>
        <w:bottom w:val="none" w:sz="0" w:space="0" w:color="auto"/>
        <w:right w:val="none" w:sz="0" w:space="0" w:color="auto"/>
      </w:divBdr>
    </w:div>
    <w:div w:id="516969080">
      <w:bodyDiv w:val="1"/>
      <w:marLeft w:val="0"/>
      <w:marRight w:val="0"/>
      <w:marTop w:val="0"/>
      <w:marBottom w:val="0"/>
      <w:divBdr>
        <w:top w:val="none" w:sz="0" w:space="0" w:color="auto"/>
        <w:left w:val="none" w:sz="0" w:space="0" w:color="auto"/>
        <w:bottom w:val="none" w:sz="0" w:space="0" w:color="auto"/>
        <w:right w:val="none" w:sz="0" w:space="0" w:color="auto"/>
      </w:divBdr>
    </w:div>
    <w:div w:id="991788199">
      <w:bodyDiv w:val="1"/>
      <w:marLeft w:val="0"/>
      <w:marRight w:val="0"/>
      <w:marTop w:val="0"/>
      <w:marBottom w:val="0"/>
      <w:divBdr>
        <w:top w:val="none" w:sz="0" w:space="0" w:color="auto"/>
        <w:left w:val="none" w:sz="0" w:space="0" w:color="auto"/>
        <w:bottom w:val="none" w:sz="0" w:space="0" w:color="auto"/>
        <w:right w:val="none" w:sz="0" w:space="0" w:color="auto"/>
      </w:divBdr>
    </w:div>
    <w:div w:id="10167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14ECB-BCDC-4930-9984-36A17B1D6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1297</Words>
  <Characters>7006</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ΠΑΡΑΡΤΗΜΑ ΙΙ:</vt:lpstr>
    </vt:vector>
  </TitlesOfParts>
  <Company>Hewlett-Packard Company</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 ΙΙ:</dc:title>
  <dc:creator>Giorgos</dc:creator>
  <cp:lastModifiedBy>ΓΙΑΚΟΥΜΗ ΕΛΕΝΗ</cp:lastModifiedBy>
  <cp:revision>9</cp:revision>
  <cp:lastPrinted>2021-12-22T09:45:00Z</cp:lastPrinted>
  <dcterms:created xsi:type="dcterms:W3CDTF">2026-07-17T10:16:00Z</dcterms:created>
  <dcterms:modified xsi:type="dcterms:W3CDTF">2026-08-11T05:51:00Z</dcterms:modified>
</cp:coreProperties>
</file>